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46218E">
      <w:pPr>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Report of </w:t>
      </w:r>
    </w:p>
    <w:p w:rsidR="0046218E" w:rsidRDefault="0046218E" w:rsidP="00AF5FC1">
      <w:pPr>
        <w:jc w:val="both"/>
        <w:rPr>
          <w:rFonts w:ascii="Times New Roman" w:hAnsi="Times New Roman" w:cs="Times New Roman"/>
          <w:sz w:val="24"/>
          <w:szCs w:val="24"/>
        </w:rPr>
      </w:pPr>
      <w:r>
        <w:rPr>
          <w:rFonts w:ascii="Times New Roman" w:hAnsi="Times New Roman" w:cs="Times New Roman"/>
          <w:sz w:val="24"/>
          <w:szCs w:val="24"/>
        </w:rPr>
        <w:t>Three Days Orientation for District Registrars on Child Justice Administration System.</w:t>
      </w:r>
    </w:p>
    <w:p w:rsidR="0046218E" w:rsidRDefault="0046218E" w:rsidP="00AF5FC1">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22-24 November 2018</w:t>
      </w:r>
    </w:p>
    <w:p w:rsidR="0046218E" w:rsidRDefault="0046218E" w:rsidP="00AF5FC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AA9CF82" wp14:editId="1F8A7257">
                <wp:simplePos x="0" y="0"/>
                <wp:positionH relativeFrom="margin">
                  <wp:align>center</wp:align>
                </wp:positionH>
                <wp:positionV relativeFrom="paragraph">
                  <wp:posOffset>189865</wp:posOffset>
                </wp:positionV>
                <wp:extent cx="19050" cy="2178050"/>
                <wp:effectExtent l="57150" t="0" r="76200" b="50800"/>
                <wp:wrapNone/>
                <wp:docPr id="2" name="Straight Arrow Connector 2"/>
                <wp:cNvGraphicFramePr/>
                <a:graphic xmlns:a="http://schemas.openxmlformats.org/drawingml/2006/main">
                  <a:graphicData uri="http://schemas.microsoft.com/office/word/2010/wordprocessingShape">
                    <wps:wsp>
                      <wps:cNvCnPr/>
                      <wps:spPr>
                        <a:xfrm>
                          <a:off x="0" y="0"/>
                          <a:ext cx="19050" cy="2178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31E4CE" id="_x0000_t32" coordsize="21600,21600" o:spt="32" o:oned="t" path="m,l21600,21600e" filled="f">
                <v:path arrowok="t" fillok="f" o:connecttype="none"/>
                <o:lock v:ext="edit" shapetype="t"/>
              </v:shapetype>
              <v:shape id="Straight Arrow Connector 2" o:spid="_x0000_s1026" type="#_x0000_t32" style="position:absolute;margin-left:0;margin-top:14.95pt;width:1.5pt;height:171.5pt;z-index:25166028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Ga0wEAAAQEAAAOAAAAZHJzL2Uyb0RvYy54bWysU9uO1DAMfUfiH6K8M21HApZqOis0C7wg&#10;GLHwAdnUmUbKTU6Ydv4eJ+100YKEQLy4deJj+xw7u9vJGnYGjNq7jjebmjNw0vfanTr+7ev7Fzec&#10;xSRcL4x30PELRH67f/5sN4YWtn7wpgdklMTFdgwdH1IKbVVFOYAVceMDOLpUHq1I5OKp6lGMlN2a&#10;alvXr6rRYx/QS4iRTu/mS74v+ZUCmT4rFSEx03HqLRWLxT5kW+13oj2hCIOWSxviH7qwQjsquqa6&#10;E0mw76h/SWW1RB+9ShvpbeWV0hIKB2LT1E/Y3A8iQOFC4sSwyhT/X1r56XxEpvuObzlzwtKI7hMK&#10;fRoSe4voR3bwzpGMHtk2qzWG2BLo4I64eDEcMVOfFNr8JVJsKgpfVoVhSkzSYfOmfkljkHSzbV7f&#10;ZIeyVI/ggDF9AG9Z/ul4XHpZm2iKyuL8MaYZeAXkysZlm4Q271zP0iUQm4RauJOBpU4OqTKHuevy&#10;ly4GZvgXUKRF7rOUKVsIB4PsLGh/hJTgUrNmougMU9qYFVj/GbjEZyiUDf0b8Ioolb1LK9hq5/F3&#10;1dN0bVnN8VcFZt5ZggffX8o8izS0amUmy7PIu/yzX+CPj3f/AwAA//8DAFBLAwQUAAYACAAAACEA&#10;T0ULzdoAAAAFAQAADwAAAGRycy9kb3ducmV2LnhtbEyPwU7DMBBE70j8g7VIvVGHIEET4lQIiR6L&#10;aHuAmxtv7ajxOordJPD1LCc4jUazmnlbrWffiRGH2AZScLfMQCA1wbRkFRz2r7crEDFpMroLhAq+&#10;MMK6vr6qdGnCRO847pIVXEKx1ApcSn0pZWwceh2XoUfi7BQGrxPbwUoz6InLfSfzLHuQXrfEC073&#10;+OKwOe8uXsGb/Rh9TptWnorP743dmrObklKLm/n5CUTCOf0dwy8+o0PNTMdwIRNFp4AfSQryogDB&#10;6T3bI8tjXoCsK/mfvv4BAAD//wMAUEsBAi0AFAAGAAgAAAAhALaDOJL+AAAA4QEAABMAAAAAAAAA&#10;AAAAAAAAAAAAAFtDb250ZW50X1R5cGVzXS54bWxQSwECLQAUAAYACAAAACEAOP0h/9YAAACUAQAA&#10;CwAAAAAAAAAAAAAAAAAvAQAAX3JlbHMvLnJlbHNQSwECLQAUAAYACAAAACEA9pnRmtMBAAAEBAAA&#10;DgAAAAAAAAAAAAAAAAAuAgAAZHJzL2Uyb0RvYy54bWxQSwECLQAUAAYACAAAACEAT0ULzdoAAAAF&#10;AQAADwAAAAAAAAAAAAAAAAAtBAAAZHJzL2Rvd25yZXYueG1sUEsFBgAAAAAEAAQA8wAAADQFAAAA&#10;AA==&#10;" strokecolor="#5b9bd5 [3204]" strokeweight=".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3FC8A1F" wp14:editId="4A4B93D7">
                <wp:simplePos x="0" y="0"/>
                <wp:positionH relativeFrom="column">
                  <wp:posOffset>2603500</wp:posOffset>
                </wp:positionH>
                <wp:positionV relativeFrom="paragraph">
                  <wp:posOffset>208915</wp:posOffset>
                </wp:positionV>
                <wp:extent cx="45719" cy="2343150"/>
                <wp:effectExtent l="38100" t="0" r="69215" b="57150"/>
                <wp:wrapNone/>
                <wp:docPr id="3" name="Straight Arrow Connector 3"/>
                <wp:cNvGraphicFramePr/>
                <a:graphic xmlns:a="http://schemas.openxmlformats.org/drawingml/2006/main">
                  <a:graphicData uri="http://schemas.microsoft.com/office/word/2010/wordprocessingShape">
                    <wps:wsp>
                      <wps:cNvCnPr/>
                      <wps:spPr>
                        <a:xfrm>
                          <a:off x="0" y="0"/>
                          <a:ext cx="45719" cy="2343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334A9" id="Straight Arrow Connector 3" o:spid="_x0000_s1026" type="#_x0000_t32" style="position:absolute;margin-left:205pt;margin-top:16.45pt;width:3.6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82wEAAAQEAAAOAAAAZHJzL2Uyb0RvYy54bWysU9uO0zAQfUfiHyy/0zTtLrBV0xXqAi8I&#10;ql34AK8zbiz5prFpkr9n7LRZBAhpES+T2J4zc87xeHs7WMNOgFF71/B6seQMnPStdseGf/v64dVb&#10;zmISrhXGO2j4CJHf7l6+2PZhAyvfedMCMiri4qYPDe9SCpuqirIDK+LCB3B0qDxakWiJx6pF0VN1&#10;a6rVcvm66j22Ab2EGGn3bjrku1JfKZDpi1IREjMNJ26pRCzxMcdqtxWbI4rQaXmmIf6BhRXaUdO5&#10;1J1Ign1H/VspqyX66FVaSG8rr5SWUDSQmnr5i5qHTgQoWsicGGab4v8rKz+fDsh02/A1Z05YuqKH&#10;hEIfu8TeIfqe7b1zZKNHts5u9SFuCLR3BzyvYjhglj4otPlLothQHB5nh2FITNLm1fWb+oYzSSer&#10;9dW6vi43UD2BA8b0Ebxl+afh8cxlJlEXl8XpU0zUnoAXQO5sXI5JaPPetSyNgdQk1MIdDWTulJ5T&#10;qqxhYl3+0mhggt+DIi+I59SmTCHsDbKToPkRUoJL9VyJsjNMaWNm4LLw+yvwnJ+hUCb0OeAZUTp7&#10;l2aw1c7jn7qn4UJZTfkXBybd2YJH347lPos1NGrFq/OzyLP887rAnx7v7gcAAAD//wMAUEsDBBQA&#10;BgAIAAAAIQClGePh3wAAAAoBAAAPAAAAZHJzL2Rvd25yZXYueG1sTI/BTsMwEETvSPyDtUjcqJ1Q&#10;AQlxKoREjyAKB7i58TaOGq+j2E0CX89ygtusZjT7ptosvhcTjrELpCFbKRBITbAdtRre356u7kDE&#10;ZMiaPhBq+MIIm/r8rDKlDTO94rRLreASiqXR4FIaSilj49CbuAoDEnuHMHqT+BxbaUczc7nvZa7U&#10;jfSmI/7gzICPDpvj7uQ1vLQfk89p28lD8fm9bZ/t0c1J68uL5eEeRMIl/YXhF5/RoWamfTiRjaLX&#10;sM4Ub0karvMCBAfW2W0OYs9CZQXIupL/J9Q/AAAA//8DAFBLAQItABQABgAIAAAAIQC2gziS/gAA&#10;AOEBAAATAAAAAAAAAAAAAAAAAAAAAABbQ29udGVudF9UeXBlc10ueG1sUEsBAi0AFAAGAAgAAAAh&#10;ADj9If/WAAAAlAEAAAsAAAAAAAAAAAAAAAAALwEAAF9yZWxzLy5yZWxzUEsBAi0AFAAGAAgAAAAh&#10;AGD5RXzbAQAABAQAAA4AAAAAAAAAAAAAAAAALgIAAGRycy9lMm9Eb2MueG1sUEsBAi0AFAAGAAgA&#10;AAAhAKUZ4+HfAAAACgEAAA8AAAAAAAAAAAAAAAAANQQAAGRycy9kb3ducmV2LnhtbFBLBQYAAAAA&#10;BAAEAPMAAABBBQAAAAA=&#10;" strokecolor="#5b9bd5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7C5CA4E" wp14:editId="49EEBFF8">
                <wp:simplePos x="0" y="0"/>
                <wp:positionH relativeFrom="column">
                  <wp:posOffset>2260600</wp:posOffset>
                </wp:positionH>
                <wp:positionV relativeFrom="paragraph">
                  <wp:posOffset>145415</wp:posOffset>
                </wp:positionV>
                <wp:extent cx="25400" cy="2101850"/>
                <wp:effectExtent l="38100" t="0" r="69850" b="50800"/>
                <wp:wrapNone/>
                <wp:docPr id="1" name="Straight Arrow Connector 1"/>
                <wp:cNvGraphicFramePr/>
                <a:graphic xmlns:a="http://schemas.openxmlformats.org/drawingml/2006/main">
                  <a:graphicData uri="http://schemas.microsoft.com/office/word/2010/wordprocessingShape">
                    <wps:wsp>
                      <wps:cNvCnPr/>
                      <wps:spPr>
                        <a:xfrm>
                          <a:off x="0" y="0"/>
                          <a:ext cx="25400" cy="2101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AE66C" id="Straight Arrow Connector 1" o:spid="_x0000_s1026" type="#_x0000_t32" style="position:absolute;margin-left:178pt;margin-top:11.45pt;width:2pt;height:16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px2QEAAAQEAAAOAAAAZHJzL2Uyb0RvYy54bWysU9uO0zAQfUfiHyy/0yQVi1ZV0xXqAi8I&#10;Knb5AK8zTiz5prFp0r9n7KRZBAgJxIsT23Nmzjkz3t9N1rAzYNTetbzZ1JyBk77Trm/518f3r245&#10;i0m4ThjvoOUXiPzu8PLFfgw72PrBmw6QURIXd2No+ZBS2FVVlANYETc+gKNL5dGKRFvsqw7FSNmt&#10;qbZ1/aYaPXYBvYQY6fR+vuSHkl8pkOmzUhESMy0nbqmsWNanvFaHvdj1KMKg5UJD/AMLK7Sjomuq&#10;e5EE+4b6l1RWS/TRq7SR3lZeKS2haCA1Tf2TmodBBChayJwYVpvi/0srP51PyHRHvePMCUstekgo&#10;dD8k9hbRj+zonSMbPbImuzWGuCPQ0Z1w2cVwwix9Umjzl0SxqTh8WR2GKTFJh9ub1zW1QdLNtqmb&#10;25vSgeoZHDCmD+Atyz8tjwuXlURTXBbnjzFReQJeAbmycXlNQpt3rmPpEkhNQi1cbyBzp/AcUmUN&#10;M+vyly4GZvgXUOQF8ZzLlCmEo0F2FjQ/QkpwqbhQMlF0hiltzAqsC78/Apf4DIUyoX8DXhGlsndp&#10;BVvtPP6uepqulNUcf3Vg1p0tePLdpfSzWEOjVrxankWe5R/3Bf78eA/fAQAA//8DAFBLAwQUAAYA&#10;CAAAACEAh++C9N4AAAAKAQAADwAAAGRycy9kb3ducmV2LnhtbEyPwU7DMBBE70j8g7WVuFGniYhI&#10;iFMhJHoEUTjAzY23cdR4HcVuEvh6tic47sxo9k21XVwvJhxD50nBZp2AQGq86ahV8PH+fHsPIkRN&#10;RveeUME3BtjW11eVLo2f6Q2nfWwFl1AotQIb41BKGRqLToe1H5DYO/rR6cjn2Eoz6pnLXS/TJMml&#10;0x3xB6sHfLLYnPZnp+C1/ZxcSrtOHouvn137Yk52jkrdrJbHBxARl/gXhgs+o0PNTAd/JhNEryC7&#10;y3lLVJCmBQgOZHnCwuHiZAXIupL/J9S/AAAA//8DAFBLAQItABQABgAIAAAAIQC2gziS/gAAAOEB&#10;AAATAAAAAAAAAAAAAAAAAAAAAABbQ29udGVudF9UeXBlc10ueG1sUEsBAi0AFAAGAAgAAAAhADj9&#10;If/WAAAAlAEAAAsAAAAAAAAAAAAAAAAALwEAAF9yZWxzLy5yZWxzUEsBAi0AFAAGAAgAAAAhANi0&#10;qnHZAQAABAQAAA4AAAAAAAAAAAAAAAAALgIAAGRycy9lMm9Eb2MueG1sUEsBAi0AFAAGAAgAAAAh&#10;AIfvgvTeAAAACgEAAA8AAAAAAAAAAAAAAAAAMwQAAGRycy9kb3ducmV2LnhtbFBLBQYAAAAABAAE&#10;APMAAAA+BQAAAAA=&#10;" strokecolor="#5b9bd5 [3204]"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25 </w:t>
      </w:r>
      <w:r w:rsidR="0097153E">
        <w:rPr>
          <w:rFonts w:ascii="Times New Roman" w:hAnsi="Times New Roman" w:cs="Times New Roman"/>
          <w:sz w:val="24"/>
          <w:szCs w:val="24"/>
        </w:rPr>
        <w:t>November,</w:t>
      </w:r>
      <w:r>
        <w:rPr>
          <w:rFonts w:ascii="Times New Roman" w:hAnsi="Times New Roman" w:cs="Times New Roman"/>
          <w:sz w:val="24"/>
          <w:szCs w:val="24"/>
        </w:rPr>
        <w:t xml:space="preserve"> 2018</w:t>
      </w: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46218E" w:rsidRDefault="0046218E" w:rsidP="00AF5FC1">
      <w:pPr>
        <w:jc w:val="both"/>
        <w:rPr>
          <w:rFonts w:ascii="Times New Roman" w:hAnsi="Times New Roman" w:cs="Times New Roman"/>
          <w:sz w:val="24"/>
          <w:szCs w:val="24"/>
        </w:rPr>
      </w:pPr>
    </w:p>
    <w:p w:rsidR="003D60DB" w:rsidRPr="00CD40FD" w:rsidRDefault="004408A3" w:rsidP="0097153E">
      <w:pPr>
        <w:ind w:left="1440" w:firstLine="720"/>
        <w:jc w:val="both"/>
        <w:rPr>
          <w:rFonts w:ascii="Times New Roman" w:hAnsi="Times New Roman" w:cs="Times New Roman"/>
          <w:b/>
          <w:sz w:val="24"/>
          <w:szCs w:val="24"/>
          <w:u w:val="single"/>
        </w:rPr>
      </w:pPr>
      <w:r w:rsidRPr="00CD40FD">
        <w:rPr>
          <w:rFonts w:ascii="Times New Roman" w:hAnsi="Times New Roman" w:cs="Times New Roman"/>
          <w:sz w:val="24"/>
          <w:szCs w:val="24"/>
        </w:rPr>
        <w:lastRenderedPageBreak/>
        <w:t xml:space="preserve"> </w:t>
      </w:r>
      <w:r w:rsidRPr="00CD40FD">
        <w:rPr>
          <w:rFonts w:ascii="Times New Roman" w:hAnsi="Times New Roman" w:cs="Times New Roman"/>
          <w:b/>
          <w:sz w:val="24"/>
          <w:szCs w:val="24"/>
          <w:u w:val="single"/>
        </w:rPr>
        <w:t>Day 1</w:t>
      </w:r>
      <w:r w:rsidR="0097153E">
        <w:rPr>
          <w:rFonts w:ascii="Times New Roman" w:hAnsi="Times New Roman" w:cs="Times New Roman"/>
          <w:b/>
          <w:sz w:val="24"/>
          <w:szCs w:val="24"/>
          <w:u w:val="single"/>
        </w:rPr>
        <w:t>, 22 November 2018</w:t>
      </w:r>
      <w:r w:rsidR="00C46C68" w:rsidRPr="00CD40FD">
        <w:rPr>
          <w:rFonts w:ascii="Times New Roman" w:hAnsi="Times New Roman" w:cs="Times New Roman"/>
          <w:b/>
          <w:sz w:val="24"/>
          <w:szCs w:val="24"/>
          <w:u w:val="single"/>
        </w:rPr>
        <w:t xml:space="preserve">- </w:t>
      </w:r>
      <w:proofErr w:type="gramStart"/>
      <w:r w:rsidR="00C46C68" w:rsidRPr="00CD40FD">
        <w:rPr>
          <w:rFonts w:ascii="Times New Roman" w:hAnsi="Times New Roman" w:cs="Times New Roman"/>
          <w:b/>
          <w:sz w:val="24"/>
          <w:szCs w:val="24"/>
          <w:u w:val="single"/>
        </w:rPr>
        <w:t>Formal  Opening</w:t>
      </w:r>
      <w:proofErr w:type="gramEnd"/>
    </w:p>
    <w:p w:rsidR="00C46C68" w:rsidRPr="00CD40FD" w:rsidRDefault="00C46C68" w:rsidP="00AF5FC1">
      <w:pPr>
        <w:jc w:val="both"/>
        <w:rPr>
          <w:rFonts w:ascii="Times New Roman" w:hAnsi="Times New Roman" w:cs="Times New Roman"/>
          <w:sz w:val="24"/>
          <w:szCs w:val="24"/>
        </w:rPr>
      </w:pPr>
      <w:r w:rsidRPr="00CD40FD">
        <w:rPr>
          <w:rFonts w:ascii="Times New Roman" w:hAnsi="Times New Roman" w:cs="Times New Roman"/>
          <w:sz w:val="24"/>
          <w:szCs w:val="24"/>
        </w:rPr>
        <w:t xml:space="preserve">Formal Opening was chaired by Hon. </w:t>
      </w:r>
      <w:proofErr w:type="spellStart"/>
      <w:r w:rsidRPr="00CD40FD">
        <w:rPr>
          <w:rFonts w:ascii="Times New Roman" w:hAnsi="Times New Roman" w:cs="Times New Roman"/>
          <w:sz w:val="24"/>
          <w:szCs w:val="24"/>
        </w:rPr>
        <w:t>Sarada</w:t>
      </w:r>
      <w:proofErr w:type="spellEnd"/>
      <w:r w:rsidRPr="00CD40FD">
        <w:rPr>
          <w:rFonts w:ascii="Times New Roman" w:hAnsi="Times New Roman" w:cs="Times New Roman"/>
          <w:sz w:val="24"/>
          <w:szCs w:val="24"/>
        </w:rPr>
        <w:t xml:space="preserve"> Prasad </w:t>
      </w:r>
      <w:proofErr w:type="spellStart"/>
      <w:r w:rsidRPr="00CD40FD">
        <w:rPr>
          <w:rFonts w:ascii="Times New Roman" w:hAnsi="Times New Roman" w:cs="Times New Roman"/>
          <w:sz w:val="24"/>
          <w:szCs w:val="24"/>
        </w:rPr>
        <w:t>Ghimire</w:t>
      </w:r>
      <w:proofErr w:type="spellEnd"/>
      <w:r w:rsidRPr="00CD40FD">
        <w:rPr>
          <w:rFonts w:ascii="Times New Roman" w:hAnsi="Times New Roman" w:cs="Times New Roman"/>
          <w:sz w:val="24"/>
          <w:szCs w:val="24"/>
        </w:rPr>
        <w:t xml:space="preserve">, Justice of Supreme Court, distinguished guests were Chief Registrar of Supreme Court, Mr. </w:t>
      </w:r>
      <w:proofErr w:type="spellStart"/>
      <w:r w:rsidRPr="00CD40FD">
        <w:rPr>
          <w:rFonts w:ascii="Times New Roman" w:hAnsi="Times New Roman" w:cs="Times New Roman"/>
          <w:sz w:val="24"/>
          <w:szCs w:val="24"/>
        </w:rPr>
        <w:t>RajanPrasad</w:t>
      </w:r>
      <w:proofErr w:type="spellEnd"/>
      <w:r w:rsidRPr="00CD40FD">
        <w:rPr>
          <w:rFonts w:ascii="Times New Roman" w:hAnsi="Times New Roman" w:cs="Times New Roman"/>
          <w:sz w:val="24"/>
          <w:szCs w:val="24"/>
        </w:rPr>
        <w:t xml:space="preserve"> Bhattarai, Registrar of Supreme Court, Mr. </w:t>
      </w:r>
      <w:proofErr w:type="spellStart"/>
      <w:r w:rsidRPr="00CD40FD">
        <w:rPr>
          <w:rFonts w:ascii="Times New Roman" w:hAnsi="Times New Roman" w:cs="Times New Roman"/>
          <w:sz w:val="24"/>
          <w:szCs w:val="24"/>
        </w:rPr>
        <w:t>Mahendra</w:t>
      </w:r>
      <w:proofErr w:type="spellEnd"/>
      <w:r w:rsidRPr="00CD40FD">
        <w:rPr>
          <w:rFonts w:ascii="Times New Roman" w:hAnsi="Times New Roman" w:cs="Times New Roman"/>
          <w:sz w:val="24"/>
          <w:szCs w:val="24"/>
        </w:rPr>
        <w:t xml:space="preserve"> </w:t>
      </w:r>
      <w:proofErr w:type="spellStart"/>
      <w:r w:rsidRPr="00CD40FD">
        <w:rPr>
          <w:rFonts w:ascii="Times New Roman" w:hAnsi="Times New Roman" w:cs="Times New Roman"/>
          <w:sz w:val="24"/>
          <w:szCs w:val="24"/>
        </w:rPr>
        <w:t>Nath</w:t>
      </w:r>
      <w:proofErr w:type="spellEnd"/>
      <w:r w:rsidRPr="00CD40FD">
        <w:rPr>
          <w:rFonts w:ascii="Times New Roman" w:hAnsi="Times New Roman" w:cs="Times New Roman"/>
          <w:sz w:val="24"/>
          <w:szCs w:val="24"/>
        </w:rPr>
        <w:t xml:space="preserve"> </w:t>
      </w:r>
      <w:proofErr w:type="spellStart"/>
      <w:r w:rsidRPr="00CD40FD">
        <w:rPr>
          <w:rFonts w:ascii="Times New Roman" w:hAnsi="Times New Roman" w:cs="Times New Roman"/>
          <w:sz w:val="24"/>
          <w:szCs w:val="24"/>
        </w:rPr>
        <w:t>Upadhyaya</w:t>
      </w:r>
      <w:proofErr w:type="spellEnd"/>
      <w:r w:rsidRPr="00CD40FD">
        <w:rPr>
          <w:rFonts w:ascii="Times New Roman" w:hAnsi="Times New Roman" w:cs="Times New Roman"/>
          <w:sz w:val="24"/>
          <w:szCs w:val="24"/>
        </w:rPr>
        <w:t>, Ms. Mariana Muzzi,</w:t>
      </w:r>
      <w:r w:rsidR="00D66DBA" w:rsidRPr="00CD40FD">
        <w:rPr>
          <w:rFonts w:ascii="Times New Roman" w:hAnsi="Times New Roman" w:cs="Times New Roman"/>
          <w:sz w:val="24"/>
          <w:szCs w:val="24"/>
        </w:rPr>
        <w:t xml:space="preserve"> </w:t>
      </w:r>
      <w:r w:rsidRPr="00CD40FD">
        <w:rPr>
          <w:rFonts w:ascii="Times New Roman" w:hAnsi="Times New Roman" w:cs="Times New Roman"/>
          <w:sz w:val="24"/>
          <w:szCs w:val="24"/>
        </w:rPr>
        <w:t xml:space="preserve">Chief </w:t>
      </w:r>
      <w:proofErr w:type="spellStart"/>
      <w:r w:rsidRPr="00CD40FD">
        <w:rPr>
          <w:rFonts w:ascii="Times New Roman" w:hAnsi="Times New Roman" w:cs="Times New Roman"/>
          <w:sz w:val="24"/>
          <w:szCs w:val="24"/>
        </w:rPr>
        <w:t>Chidl</w:t>
      </w:r>
      <w:proofErr w:type="spellEnd"/>
      <w:r w:rsidRPr="00CD40FD">
        <w:rPr>
          <w:rFonts w:ascii="Times New Roman" w:hAnsi="Times New Roman" w:cs="Times New Roman"/>
          <w:sz w:val="24"/>
          <w:szCs w:val="24"/>
        </w:rPr>
        <w:t xml:space="preserve"> Protection of </w:t>
      </w:r>
      <w:proofErr w:type="spellStart"/>
      <w:r w:rsidRPr="00CD40FD">
        <w:rPr>
          <w:rFonts w:ascii="Times New Roman" w:hAnsi="Times New Roman" w:cs="Times New Roman"/>
          <w:sz w:val="24"/>
          <w:szCs w:val="24"/>
        </w:rPr>
        <w:t>Uncief</w:t>
      </w:r>
      <w:proofErr w:type="spellEnd"/>
      <w:r w:rsidRPr="00CD40FD">
        <w:rPr>
          <w:rFonts w:ascii="Times New Roman" w:hAnsi="Times New Roman" w:cs="Times New Roman"/>
          <w:sz w:val="24"/>
          <w:szCs w:val="24"/>
        </w:rPr>
        <w:t xml:space="preserve"> and Ms. Radha Gurung, Child Protection Specialist.</w:t>
      </w:r>
    </w:p>
    <w:p w:rsidR="004408A3" w:rsidRPr="00CD40FD" w:rsidRDefault="00E24FCB" w:rsidP="00AF5FC1">
      <w:pPr>
        <w:jc w:val="both"/>
        <w:rPr>
          <w:rFonts w:ascii="Times New Roman" w:hAnsi="Times New Roman" w:cs="Times New Roman"/>
          <w:sz w:val="24"/>
          <w:szCs w:val="24"/>
        </w:rPr>
      </w:pPr>
      <w:r w:rsidRPr="00CD40FD">
        <w:rPr>
          <w:rFonts w:ascii="Times New Roman" w:hAnsi="Times New Roman" w:cs="Times New Roman"/>
          <w:sz w:val="24"/>
          <w:szCs w:val="24"/>
        </w:rPr>
        <w:t>Marianna</w:t>
      </w:r>
      <w:r w:rsidR="00C46C68" w:rsidRPr="00CD40FD">
        <w:rPr>
          <w:rFonts w:ascii="Times New Roman" w:hAnsi="Times New Roman" w:cs="Times New Roman"/>
          <w:sz w:val="24"/>
          <w:szCs w:val="24"/>
        </w:rPr>
        <w:t xml:space="preserve"> in her speech said that among many other international instruments, Beijing R</w:t>
      </w:r>
      <w:r w:rsidR="00044143" w:rsidRPr="00CD40FD">
        <w:rPr>
          <w:rFonts w:ascii="Times New Roman" w:hAnsi="Times New Roman" w:cs="Times New Roman"/>
          <w:sz w:val="24"/>
          <w:szCs w:val="24"/>
        </w:rPr>
        <w:t xml:space="preserve">ules is one of the international instruments Nepal has to follow while applying rules for children who comes in conflict with the law. Apart from </w:t>
      </w:r>
      <w:r w:rsidR="00C46C68" w:rsidRPr="00CD40FD">
        <w:rPr>
          <w:rFonts w:ascii="Times New Roman" w:hAnsi="Times New Roman" w:cs="Times New Roman"/>
          <w:sz w:val="24"/>
          <w:szCs w:val="24"/>
        </w:rPr>
        <w:t xml:space="preserve">the delinquent cases, most unheard, unreported and ignored are the </w:t>
      </w:r>
      <w:r w:rsidR="00044143" w:rsidRPr="00CD40FD">
        <w:rPr>
          <w:rFonts w:ascii="Times New Roman" w:hAnsi="Times New Roman" w:cs="Times New Roman"/>
          <w:sz w:val="24"/>
          <w:szCs w:val="24"/>
        </w:rPr>
        <w:t xml:space="preserve">cases </w:t>
      </w:r>
      <w:r w:rsidR="003629B4" w:rsidRPr="00CD40FD">
        <w:rPr>
          <w:rFonts w:ascii="Times New Roman" w:hAnsi="Times New Roman" w:cs="Times New Roman"/>
          <w:sz w:val="24"/>
          <w:szCs w:val="24"/>
        </w:rPr>
        <w:t>of victim</w:t>
      </w:r>
      <w:r w:rsidR="00044143" w:rsidRPr="00CD40FD">
        <w:rPr>
          <w:rFonts w:ascii="Times New Roman" w:hAnsi="Times New Roman" w:cs="Times New Roman"/>
          <w:sz w:val="24"/>
          <w:szCs w:val="24"/>
        </w:rPr>
        <w:t xml:space="preserve"> children, cases of child marriage, </w:t>
      </w:r>
      <w:r w:rsidR="00C46C68" w:rsidRPr="00CD40FD">
        <w:rPr>
          <w:rFonts w:ascii="Times New Roman" w:hAnsi="Times New Roman" w:cs="Times New Roman"/>
          <w:sz w:val="24"/>
          <w:szCs w:val="24"/>
        </w:rPr>
        <w:t xml:space="preserve">child victim </w:t>
      </w:r>
      <w:r w:rsidR="00044143" w:rsidRPr="00CD40FD">
        <w:rPr>
          <w:rFonts w:ascii="Times New Roman" w:hAnsi="Times New Roman" w:cs="Times New Roman"/>
          <w:sz w:val="24"/>
          <w:szCs w:val="24"/>
        </w:rPr>
        <w:t xml:space="preserve">cases </w:t>
      </w:r>
      <w:r w:rsidR="003629B4" w:rsidRPr="00CD40FD">
        <w:rPr>
          <w:rFonts w:ascii="Times New Roman" w:hAnsi="Times New Roman" w:cs="Times New Roman"/>
          <w:sz w:val="24"/>
          <w:szCs w:val="24"/>
        </w:rPr>
        <w:t>of gender</w:t>
      </w:r>
      <w:r w:rsidR="00044143" w:rsidRPr="00CD40FD">
        <w:rPr>
          <w:rFonts w:ascii="Times New Roman" w:hAnsi="Times New Roman" w:cs="Times New Roman"/>
          <w:sz w:val="24"/>
          <w:szCs w:val="24"/>
        </w:rPr>
        <w:t xml:space="preserve"> based</w:t>
      </w:r>
      <w:r w:rsidR="00C46C68" w:rsidRPr="00CD40FD">
        <w:rPr>
          <w:rFonts w:ascii="Times New Roman" w:hAnsi="Times New Roman" w:cs="Times New Roman"/>
          <w:sz w:val="24"/>
          <w:szCs w:val="24"/>
        </w:rPr>
        <w:t xml:space="preserve"> violence</w:t>
      </w:r>
      <w:r w:rsidR="003629B4" w:rsidRPr="00CD40FD">
        <w:rPr>
          <w:rFonts w:ascii="Times New Roman" w:hAnsi="Times New Roman" w:cs="Times New Roman"/>
          <w:sz w:val="24"/>
          <w:szCs w:val="24"/>
        </w:rPr>
        <w:t xml:space="preserve">, though </w:t>
      </w:r>
      <w:r w:rsidR="00C46C68" w:rsidRPr="00CD40FD">
        <w:rPr>
          <w:rFonts w:ascii="Times New Roman" w:hAnsi="Times New Roman" w:cs="Times New Roman"/>
          <w:sz w:val="24"/>
          <w:szCs w:val="24"/>
        </w:rPr>
        <w:t>such many cases o</w:t>
      </w:r>
      <w:r w:rsidR="003629B4" w:rsidRPr="00CD40FD">
        <w:rPr>
          <w:rFonts w:ascii="Times New Roman" w:hAnsi="Times New Roman" w:cs="Times New Roman"/>
          <w:sz w:val="24"/>
          <w:szCs w:val="24"/>
        </w:rPr>
        <w:t>ccur in the alarming rate</w:t>
      </w:r>
      <w:r w:rsidR="00C46C68" w:rsidRPr="00CD40FD">
        <w:rPr>
          <w:rFonts w:ascii="Times New Roman" w:hAnsi="Times New Roman" w:cs="Times New Roman"/>
          <w:sz w:val="24"/>
          <w:szCs w:val="24"/>
        </w:rPr>
        <w:t xml:space="preserve"> in present scenario of Nepal</w:t>
      </w:r>
      <w:r w:rsidR="003629B4" w:rsidRPr="00CD40FD">
        <w:rPr>
          <w:rFonts w:ascii="Times New Roman" w:hAnsi="Times New Roman" w:cs="Times New Roman"/>
          <w:sz w:val="24"/>
          <w:szCs w:val="24"/>
        </w:rPr>
        <w:t xml:space="preserve">. She urged the participants to look into the unseen aspects also very carefully. She is hopeful that this training will make a significant change in work pattern </w:t>
      </w:r>
      <w:r w:rsidR="001B5503" w:rsidRPr="00CD40FD">
        <w:rPr>
          <w:rFonts w:ascii="Times New Roman" w:hAnsi="Times New Roman" w:cs="Times New Roman"/>
          <w:sz w:val="24"/>
          <w:szCs w:val="24"/>
        </w:rPr>
        <w:t xml:space="preserve">in a positive direction and she hope that this training will be more </w:t>
      </w:r>
      <w:r w:rsidR="003629B4" w:rsidRPr="00CD40FD">
        <w:rPr>
          <w:rFonts w:ascii="Times New Roman" w:hAnsi="Times New Roman" w:cs="Times New Roman"/>
          <w:sz w:val="24"/>
          <w:szCs w:val="24"/>
        </w:rPr>
        <w:t>useful to carry out the daily task</w:t>
      </w:r>
      <w:r w:rsidR="001B5503" w:rsidRPr="00CD40FD">
        <w:rPr>
          <w:rFonts w:ascii="Times New Roman" w:hAnsi="Times New Roman" w:cs="Times New Roman"/>
          <w:sz w:val="24"/>
          <w:szCs w:val="24"/>
        </w:rPr>
        <w:t>s of district registrars</w:t>
      </w:r>
      <w:r w:rsidR="003629B4" w:rsidRPr="00CD40FD">
        <w:rPr>
          <w:rFonts w:ascii="Times New Roman" w:hAnsi="Times New Roman" w:cs="Times New Roman"/>
          <w:sz w:val="24"/>
          <w:szCs w:val="24"/>
        </w:rPr>
        <w:t xml:space="preserve"> on the issues of children.</w:t>
      </w:r>
    </w:p>
    <w:p w:rsidR="003629B4" w:rsidRPr="00CD40FD" w:rsidRDefault="003629B4" w:rsidP="00AF5FC1">
      <w:pPr>
        <w:jc w:val="both"/>
        <w:rPr>
          <w:rFonts w:ascii="Times New Roman" w:hAnsi="Times New Roman" w:cs="Times New Roman"/>
          <w:sz w:val="24"/>
          <w:szCs w:val="24"/>
        </w:rPr>
      </w:pPr>
    </w:p>
    <w:p w:rsidR="003629B4" w:rsidRPr="00CD40FD" w:rsidRDefault="001B5503" w:rsidP="00AF5FC1">
      <w:pPr>
        <w:jc w:val="both"/>
        <w:rPr>
          <w:rFonts w:ascii="Times New Roman" w:hAnsi="Times New Roman" w:cs="Times New Roman"/>
          <w:sz w:val="24"/>
          <w:szCs w:val="24"/>
        </w:rPr>
      </w:pPr>
      <w:r w:rsidRPr="00CD40FD">
        <w:rPr>
          <w:rFonts w:ascii="Times New Roman" w:hAnsi="Times New Roman" w:cs="Times New Roman"/>
          <w:sz w:val="24"/>
          <w:szCs w:val="24"/>
        </w:rPr>
        <w:t>Sir</w:t>
      </w:r>
      <w:r w:rsidR="00C72E32" w:rsidRPr="00CD40FD">
        <w:rPr>
          <w:rFonts w:ascii="Times New Roman" w:hAnsi="Times New Roman" w:cs="Times New Roman"/>
          <w:sz w:val="24"/>
          <w:szCs w:val="24"/>
        </w:rPr>
        <w:t xml:space="preserve">. </w:t>
      </w:r>
      <w:r w:rsidRPr="00CD40FD">
        <w:rPr>
          <w:rFonts w:ascii="Times New Roman" w:hAnsi="Times New Roman" w:cs="Times New Roman"/>
          <w:sz w:val="24"/>
          <w:szCs w:val="24"/>
        </w:rPr>
        <w:t xml:space="preserve"> Rajan Prasad </w:t>
      </w:r>
      <w:r w:rsidR="00C72E32" w:rsidRPr="00CD40FD">
        <w:rPr>
          <w:rFonts w:ascii="Times New Roman" w:hAnsi="Times New Roman" w:cs="Times New Roman"/>
          <w:sz w:val="24"/>
          <w:szCs w:val="24"/>
        </w:rPr>
        <w:t xml:space="preserve">Bhattarai informed that the training had to be delayed though the dates were fixed earlier month due to the transfer of the registrars.  </w:t>
      </w:r>
      <w:r w:rsidR="00BA02FF" w:rsidRPr="00CD40FD">
        <w:rPr>
          <w:rFonts w:ascii="Times New Roman" w:hAnsi="Times New Roman" w:cs="Times New Roman"/>
          <w:sz w:val="24"/>
          <w:szCs w:val="24"/>
        </w:rPr>
        <w:t>Religion and</w:t>
      </w:r>
      <w:r w:rsidR="00C72E32" w:rsidRPr="00CD40FD">
        <w:rPr>
          <w:rFonts w:ascii="Times New Roman" w:hAnsi="Times New Roman" w:cs="Times New Roman"/>
          <w:sz w:val="24"/>
          <w:szCs w:val="24"/>
        </w:rPr>
        <w:t xml:space="preserve"> Law had</w:t>
      </w:r>
      <w:r w:rsidR="00BA02FF" w:rsidRPr="00CD40FD">
        <w:rPr>
          <w:rFonts w:ascii="Times New Roman" w:hAnsi="Times New Roman" w:cs="Times New Roman"/>
          <w:sz w:val="24"/>
          <w:szCs w:val="24"/>
        </w:rPr>
        <w:t xml:space="preserve"> defined children are like clay and need to be dealt with their faults in different ways than adults.  This year new constitution and New Children’s Act has declared children under the age of 18, </w:t>
      </w:r>
      <w:r w:rsidR="007D39BA" w:rsidRPr="00CD40FD">
        <w:rPr>
          <w:rFonts w:ascii="Times New Roman" w:hAnsi="Times New Roman" w:cs="Times New Roman"/>
          <w:sz w:val="24"/>
          <w:szCs w:val="24"/>
        </w:rPr>
        <w:t>Nepal being</w:t>
      </w:r>
      <w:r w:rsidR="00BA02FF" w:rsidRPr="00CD40FD">
        <w:rPr>
          <w:rFonts w:ascii="Times New Roman" w:hAnsi="Times New Roman" w:cs="Times New Roman"/>
          <w:sz w:val="24"/>
          <w:szCs w:val="24"/>
        </w:rPr>
        <w:t xml:space="preserve"> the </w:t>
      </w:r>
      <w:r w:rsidR="007D39BA" w:rsidRPr="00CD40FD">
        <w:rPr>
          <w:rFonts w:ascii="Times New Roman" w:hAnsi="Times New Roman" w:cs="Times New Roman"/>
          <w:sz w:val="24"/>
          <w:szCs w:val="24"/>
        </w:rPr>
        <w:t>state party</w:t>
      </w:r>
      <w:r w:rsidR="00BA02FF" w:rsidRPr="00CD40FD">
        <w:rPr>
          <w:rFonts w:ascii="Times New Roman" w:hAnsi="Times New Roman" w:cs="Times New Roman"/>
          <w:sz w:val="24"/>
          <w:szCs w:val="24"/>
        </w:rPr>
        <w:t xml:space="preserve"> </w:t>
      </w:r>
      <w:r w:rsidR="007D39BA" w:rsidRPr="00CD40FD">
        <w:rPr>
          <w:rFonts w:ascii="Times New Roman" w:hAnsi="Times New Roman" w:cs="Times New Roman"/>
          <w:sz w:val="24"/>
          <w:szCs w:val="24"/>
        </w:rPr>
        <w:t>of UNCRC</w:t>
      </w:r>
      <w:r w:rsidR="00BA02FF" w:rsidRPr="00CD40FD">
        <w:rPr>
          <w:rFonts w:ascii="Times New Roman" w:hAnsi="Times New Roman" w:cs="Times New Roman"/>
          <w:sz w:val="24"/>
          <w:szCs w:val="24"/>
        </w:rPr>
        <w:t xml:space="preserve"> is obliged to follow international rules given the same p</w:t>
      </w:r>
      <w:r w:rsidRPr="00CD40FD">
        <w:rPr>
          <w:rFonts w:ascii="Times New Roman" w:hAnsi="Times New Roman" w:cs="Times New Roman"/>
          <w:sz w:val="24"/>
          <w:szCs w:val="24"/>
        </w:rPr>
        <w:t>olitical and social environment.</w:t>
      </w:r>
    </w:p>
    <w:p w:rsidR="007829B7" w:rsidRPr="00CD40FD" w:rsidRDefault="007829B7" w:rsidP="00AF5FC1">
      <w:pPr>
        <w:jc w:val="both"/>
        <w:rPr>
          <w:rFonts w:ascii="Times New Roman" w:hAnsi="Times New Roman" w:cs="Times New Roman"/>
          <w:sz w:val="24"/>
          <w:szCs w:val="24"/>
        </w:rPr>
      </w:pPr>
    </w:p>
    <w:p w:rsidR="007829B7" w:rsidRPr="00CD40FD" w:rsidRDefault="003B6A07" w:rsidP="00AF5FC1">
      <w:pPr>
        <w:jc w:val="both"/>
        <w:rPr>
          <w:rFonts w:ascii="Times New Roman" w:hAnsi="Times New Roman" w:cs="Times New Roman"/>
          <w:sz w:val="24"/>
          <w:szCs w:val="24"/>
        </w:rPr>
      </w:pPr>
      <w:r>
        <w:rPr>
          <w:rFonts w:ascii="Times New Roman" w:hAnsi="Times New Roman" w:cs="Times New Roman"/>
          <w:sz w:val="24"/>
          <w:szCs w:val="24"/>
        </w:rPr>
        <w:t xml:space="preserve">Hon. </w:t>
      </w:r>
      <w:r w:rsidR="001B5503" w:rsidRPr="00CD40FD">
        <w:rPr>
          <w:rFonts w:ascii="Times New Roman" w:hAnsi="Times New Roman" w:cs="Times New Roman"/>
          <w:sz w:val="24"/>
          <w:szCs w:val="24"/>
        </w:rPr>
        <w:t xml:space="preserve">Chairperson </w:t>
      </w:r>
      <w:proofErr w:type="spellStart"/>
      <w:r w:rsidR="007829B7" w:rsidRPr="00CD40FD">
        <w:rPr>
          <w:rFonts w:ascii="Times New Roman" w:hAnsi="Times New Roman" w:cs="Times New Roman"/>
          <w:sz w:val="24"/>
          <w:szCs w:val="24"/>
        </w:rPr>
        <w:t>Sarda</w:t>
      </w:r>
      <w:proofErr w:type="spellEnd"/>
      <w:r w:rsidR="007829B7" w:rsidRPr="00CD40FD">
        <w:rPr>
          <w:rFonts w:ascii="Times New Roman" w:hAnsi="Times New Roman" w:cs="Times New Roman"/>
          <w:sz w:val="24"/>
          <w:szCs w:val="24"/>
        </w:rPr>
        <w:t xml:space="preserve"> Prasad </w:t>
      </w:r>
      <w:proofErr w:type="spellStart"/>
      <w:r w:rsidR="007829B7" w:rsidRPr="00CD40FD">
        <w:rPr>
          <w:rFonts w:ascii="Times New Roman" w:hAnsi="Times New Roman" w:cs="Times New Roman"/>
          <w:sz w:val="24"/>
          <w:szCs w:val="24"/>
        </w:rPr>
        <w:t>Ghimire</w:t>
      </w:r>
      <w:proofErr w:type="spellEnd"/>
      <w:r w:rsidR="007829B7" w:rsidRPr="00CD40FD">
        <w:rPr>
          <w:rFonts w:ascii="Times New Roman" w:hAnsi="Times New Roman" w:cs="Times New Roman"/>
          <w:sz w:val="24"/>
          <w:szCs w:val="24"/>
        </w:rPr>
        <w:t xml:space="preserve"> said that the core function should </w:t>
      </w:r>
      <w:r w:rsidR="001B5503" w:rsidRPr="00CD40FD">
        <w:rPr>
          <w:rFonts w:ascii="Times New Roman" w:hAnsi="Times New Roman" w:cs="Times New Roman"/>
          <w:sz w:val="24"/>
          <w:szCs w:val="24"/>
        </w:rPr>
        <w:t xml:space="preserve">be focused on the scrutiny of </w:t>
      </w:r>
      <w:r w:rsidR="007829B7" w:rsidRPr="00CD40FD">
        <w:rPr>
          <w:rFonts w:ascii="Times New Roman" w:hAnsi="Times New Roman" w:cs="Times New Roman"/>
          <w:sz w:val="24"/>
          <w:szCs w:val="24"/>
        </w:rPr>
        <w:t xml:space="preserve">age of the children. He said that there are children who are staying in the Correction Home for </w:t>
      </w:r>
      <w:r w:rsidR="001B5503" w:rsidRPr="00CD40FD">
        <w:rPr>
          <w:rFonts w:ascii="Times New Roman" w:hAnsi="Times New Roman" w:cs="Times New Roman"/>
          <w:sz w:val="24"/>
          <w:szCs w:val="24"/>
        </w:rPr>
        <w:t>more than n</w:t>
      </w:r>
      <w:r w:rsidR="007829B7" w:rsidRPr="00CD40FD">
        <w:rPr>
          <w:rFonts w:ascii="Times New Roman" w:hAnsi="Times New Roman" w:cs="Times New Roman"/>
          <w:sz w:val="24"/>
          <w:szCs w:val="24"/>
        </w:rPr>
        <w:t xml:space="preserve">ine months. Once the cases of district registrar are with them, they should be carefully read and dealt efficiently in Child </w:t>
      </w:r>
      <w:r w:rsidR="001B5503" w:rsidRPr="00CD40FD">
        <w:rPr>
          <w:rFonts w:ascii="Times New Roman" w:hAnsi="Times New Roman" w:cs="Times New Roman"/>
          <w:sz w:val="24"/>
          <w:szCs w:val="24"/>
        </w:rPr>
        <w:t>f</w:t>
      </w:r>
      <w:r w:rsidR="007829B7" w:rsidRPr="00CD40FD">
        <w:rPr>
          <w:rFonts w:ascii="Times New Roman" w:hAnsi="Times New Roman" w:cs="Times New Roman"/>
          <w:sz w:val="24"/>
          <w:szCs w:val="24"/>
        </w:rPr>
        <w:t xml:space="preserve">riendly manner. He </w:t>
      </w:r>
      <w:r w:rsidR="001B5503" w:rsidRPr="00CD40FD">
        <w:rPr>
          <w:rFonts w:ascii="Times New Roman" w:hAnsi="Times New Roman" w:cs="Times New Roman"/>
          <w:sz w:val="24"/>
          <w:szCs w:val="24"/>
        </w:rPr>
        <w:t xml:space="preserve">also </w:t>
      </w:r>
      <w:r w:rsidR="007829B7" w:rsidRPr="00CD40FD">
        <w:rPr>
          <w:rFonts w:ascii="Times New Roman" w:hAnsi="Times New Roman" w:cs="Times New Roman"/>
          <w:sz w:val="24"/>
          <w:szCs w:val="24"/>
        </w:rPr>
        <w:t xml:space="preserve">mentioned about giving training about child Justice in Child Clubs of different districts. He suggested UNICEF to give training on Child Justice in Child Clubs of different remote </w:t>
      </w:r>
      <w:r w:rsidR="001B5503" w:rsidRPr="00CD40FD">
        <w:rPr>
          <w:rFonts w:ascii="Times New Roman" w:hAnsi="Times New Roman" w:cs="Times New Roman"/>
          <w:sz w:val="24"/>
          <w:szCs w:val="24"/>
        </w:rPr>
        <w:t>districts that</w:t>
      </w:r>
      <w:r w:rsidR="007829B7" w:rsidRPr="00CD40FD">
        <w:rPr>
          <w:rFonts w:ascii="Times New Roman" w:hAnsi="Times New Roman" w:cs="Times New Roman"/>
          <w:sz w:val="24"/>
          <w:szCs w:val="24"/>
        </w:rPr>
        <w:t xml:space="preserve"> would be more efficient.</w:t>
      </w:r>
    </w:p>
    <w:p w:rsidR="005879EB" w:rsidRPr="00CD40FD" w:rsidRDefault="005879EB" w:rsidP="00AF5FC1">
      <w:pPr>
        <w:jc w:val="both"/>
        <w:rPr>
          <w:rFonts w:ascii="Times New Roman" w:hAnsi="Times New Roman" w:cs="Times New Roman"/>
          <w:sz w:val="24"/>
          <w:szCs w:val="24"/>
        </w:rPr>
      </w:pPr>
    </w:p>
    <w:p w:rsidR="007829B7" w:rsidRPr="00CD40FD" w:rsidRDefault="001B5503" w:rsidP="00AF5FC1">
      <w:pPr>
        <w:jc w:val="both"/>
        <w:rPr>
          <w:rFonts w:ascii="Times New Roman" w:hAnsi="Times New Roman" w:cs="Times New Roman"/>
          <w:sz w:val="24"/>
          <w:szCs w:val="24"/>
        </w:rPr>
      </w:pPr>
      <w:r w:rsidRPr="00CD40FD">
        <w:rPr>
          <w:rFonts w:ascii="Times New Roman" w:hAnsi="Times New Roman" w:cs="Times New Roman"/>
          <w:sz w:val="24"/>
          <w:szCs w:val="24"/>
        </w:rPr>
        <w:t>Sir</w:t>
      </w:r>
      <w:r w:rsidR="005879EB" w:rsidRPr="00CD40FD">
        <w:rPr>
          <w:rFonts w:ascii="Times New Roman" w:hAnsi="Times New Roman" w:cs="Times New Roman"/>
          <w:sz w:val="24"/>
          <w:szCs w:val="24"/>
        </w:rPr>
        <w:t xml:space="preserve">. </w:t>
      </w:r>
      <w:r w:rsidR="003B6A07">
        <w:rPr>
          <w:rFonts w:ascii="Times New Roman" w:hAnsi="Times New Roman" w:cs="Times New Roman"/>
          <w:sz w:val="24"/>
          <w:szCs w:val="24"/>
        </w:rPr>
        <w:t xml:space="preserve"> </w:t>
      </w:r>
      <w:proofErr w:type="spellStart"/>
      <w:r w:rsidR="003B6A07">
        <w:rPr>
          <w:rFonts w:ascii="Times New Roman" w:hAnsi="Times New Roman" w:cs="Times New Roman"/>
          <w:sz w:val="24"/>
          <w:szCs w:val="24"/>
        </w:rPr>
        <w:t>Mahendra</w:t>
      </w:r>
      <w:proofErr w:type="spellEnd"/>
      <w:r w:rsidR="003B6A07">
        <w:rPr>
          <w:rFonts w:ascii="Times New Roman" w:hAnsi="Times New Roman" w:cs="Times New Roman"/>
          <w:sz w:val="24"/>
          <w:szCs w:val="24"/>
        </w:rPr>
        <w:t xml:space="preserve"> </w:t>
      </w:r>
      <w:proofErr w:type="spellStart"/>
      <w:r w:rsidR="003B6A07">
        <w:rPr>
          <w:rFonts w:ascii="Times New Roman" w:hAnsi="Times New Roman" w:cs="Times New Roman"/>
          <w:sz w:val="24"/>
          <w:szCs w:val="24"/>
        </w:rPr>
        <w:t>Nath</w:t>
      </w:r>
      <w:proofErr w:type="spellEnd"/>
      <w:r w:rsidR="003B6A07">
        <w:rPr>
          <w:rFonts w:ascii="Times New Roman" w:hAnsi="Times New Roman" w:cs="Times New Roman"/>
          <w:sz w:val="24"/>
          <w:szCs w:val="24"/>
        </w:rPr>
        <w:t xml:space="preserve"> </w:t>
      </w:r>
      <w:proofErr w:type="spellStart"/>
      <w:r w:rsidR="005879EB" w:rsidRPr="00CD40FD">
        <w:rPr>
          <w:rFonts w:ascii="Times New Roman" w:hAnsi="Times New Roman" w:cs="Times New Roman"/>
          <w:sz w:val="24"/>
          <w:szCs w:val="24"/>
        </w:rPr>
        <w:t>Upadhyay</w:t>
      </w:r>
      <w:proofErr w:type="spellEnd"/>
      <w:r w:rsidR="005879EB" w:rsidRPr="00CD40FD">
        <w:rPr>
          <w:rFonts w:ascii="Times New Roman" w:hAnsi="Times New Roman" w:cs="Times New Roman"/>
          <w:sz w:val="24"/>
          <w:szCs w:val="24"/>
        </w:rPr>
        <w:t xml:space="preserve"> welcomed the participants from different districts. He asked all the participant to partic</w:t>
      </w:r>
      <w:r w:rsidR="007829B7" w:rsidRPr="00CD40FD">
        <w:rPr>
          <w:rFonts w:ascii="Times New Roman" w:hAnsi="Times New Roman" w:cs="Times New Roman"/>
          <w:sz w:val="24"/>
          <w:szCs w:val="24"/>
        </w:rPr>
        <w:t xml:space="preserve">ipate in the program actively. Since the New Children’s Act </w:t>
      </w:r>
      <w:r w:rsidRPr="00CD40FD">
        <w:rPr>
          <w:rFonts w:ascii="Times New Roman" w:hAnsi="Times New Roman" w:cs="Times New Roman"/>
          <w:sz w:val="24"/>
          <w:szCs w:val="24"/>
        </w:rPr>
        <w:t xml:space="preserve">2075 </w:t>
      </w:r>
      <w:r w:rsidR="007829B7" w:rsidRPr="00CD40FD">
        <w:rPr>
          <w:rFonts w:ascii="Times New Roman" w:hAnsi="Times New Roman" w:cs="Times New Roman"/>
          <w:sz w:val="24"/>
          <w:szCs w:val="24"/>
        </w:rPr>
        <w:t>is in place and since the new regulations hasn’t been formed yet, technical gap may occur during hearing of the cases.</w:t>
      </w:r>
    </w:p>
    <w:p w:rsidR="005879EB" w:rsidRPr="00CD40FD" w:rsidRDefault="007829B7" w:rsidP="00AF5FC1">
      <w:pPr>
        <w:jc w:val="both"/>
        <w:rPr>
          <w:rFonts w:ascii="Times New Roman" w:hAnsi="Times New Roman" w:cs="Times New Roman"/>
          <w:sz w:val="24"/>
          <w:szCs w:val="24"/>
        </w:rPr>
      </w:pPr>
      <w:r w:rsidRPr="00CD40FD">
        <w:rPr>
          <w:rFonts w:ascii="Times New Roman" w:hAnsi="Times New Roman" w:cs="Times New Roman"/>
          <w:sz w:val="24"/>
          <w:szCs w:val="24"/>
        </w:rPr>
        <w:t xml:space="preserve">Therefore this may be a chance to clarify with the resource persons how such gaps should be bridged in an elegant manner during the period of </w:t>
      </w:r>
      <w:r w:rsidR="001B5503" w:rsidRPr="00CD40FD">
        <w:rPr>
          <w:rFonts w:ascii="Times New Roman" w:hAnsi="Times New Roman" w:cs="Times New Roman"/>
          <w:sz w:val="24"/>
          <w:szCs w:val="24"/>
        </w:rPr>
        <w:t>transitions. He</w:t>
      </w:r>
      <w:r w:rsidR="005879EB" w:rsidRPr="00CD40FD">
        <w:rPr>
          <w:rFonts w:ascii="Times New Roman" w:hAnsi="Times New Roman" w:cs="Times New Roman"/>
          <w:sz w:val="24"/>
          <w:szCs w:val="24"/>
        </w:rPr>
        <w:t xml:space="preserve"> also asked the participants to be informed about the Children’s’ Act, and to deal with the proceedings with the best interest of the child during hearing as well as Trial.  </w:t>
      </w:r>
      <w:r w:rsidR="00BD2077" w:rsidRPr="00CD40FD">
        <w:rPr>
          <w:rFonts w:ascii="Times New Roman" w:hAnsi="Times New Roman" w:cs="Times New Roman"/>
          <w:sz w:val="24"/>
          <w:szCs w:val="24"/>
        </w:rPr>
        <w:t xml:space="preserve"> Our role would be to take the children out from the conflict, c</w:t>
      </w:r>
      <w:r w:rsidR="005879EB" w:rsidRPr="00CD40FD">
        <w:rPr>
          <w:rFonts w:ascii="Times New Roman" w:hAnsi="Times New Roman" w:cs="Times New Roman"/>
          <w:sz w:val="24"/>
          <w:szCs w:val="24"/>
        </w:rPr>
        <w:t>hildren who are in conflict with the law</w:t>
      </w:r>
      <w:r w:rsidR="00BD2077" w:rsidRPr="00CD40FD">
        <w:rPr>
          <w:rFonts w:ascii="Times New Roman" w:hAnsi="Times New Roman" w:cs="Times New Roman"/>
          <w:sz w:val="24"/>
          <w:szCs w:val="24"/>
        </w:rPr>
        <w:t xml:space="preserve">.  Mr. </w:t>
      </w:r>
      <w:proofErr w:type="spellStart"/>
      <w:r w:rsidR="00BD2077" w:rsidRPr="00CD40FD">
        <w:rPr>
          <w:rFonts w:ascii="Times New Roman" w:hAnsi="Times New Roman" w:cs="Times New Roman"/>
          <w:sz w:val="24"/>
          <w:szCs w:val="24"/>
        </w:rPr>
        <w:t>Upadhyaya</w:t>
      </w:r>
      <w:proofErr w:type="spellEnd"/>
      <w:r w:rsidR="00BD2077" w:rsidRPr="00CD40FD">
        <w:rPr>
          <w:rFonts w:ascii="Times New Roman" w:hAnsi="Times New Roman" w:cs="Times New Roman"/>
          <w:sz w:val="24"/>
          <w:szCs w:val="24"/>
        </w:rPr>
        <w:t xml:space="preserve"> informed that the Committee to form a </w:t>
      </w:r>
      <w:r w:rsidR="00BD2077" w:rsidRPr="00CD40FD">
        <w:rPr>
          <w:rFonts w:ascii="Times New Roman" w:hAnsi="Times New Roman" w:cs="Times New Roman"/>
          <w:sz w:val="24"/>
          <w:szCs w:val="24"/>
        </w:rPr>
        <w:lastRenderedPageBreak/>
        <w:t xml:space="preserve">new Children’s Regulation has been formed under the chairpersonship of Hon. </w:t>
      </w:r>
      <w:proofErr w:type="spellStart"/>
      <w:r w:rsidR="00BD2077" w:rsidRPr="00CD40FD">
        <w:rPr>
          <w:rFonts w:ascii="Times New Roman" w:hAnsi="Times New Roman" w:cs="Times New Roman"/>
          <w:sz w:val="24"/>
          <w:szCs w:val="24"/>
        </w:rPr>
        <w:t>Sarada</w:t>
      </w:r>
      <w:proofErr w:type="spellEnd"/>
      <w:r w:rsidR="00BD2077" w:rsidRPr="00CD40FD">
        <w:rPr>
          <w:rFonts w:ascii="Times New Roman" w:hAnsi="Times New Roman" w:cs="Times New Roman"/>
          <w:sz w:val="24"/>
          <w:szCs w:val="24"/>
        </w:rPr>
        <w:t xml:space="preserve"> Prasad </w:t>
      </w:r>
      <w:proofErr w:type="spellStart"/>
      <w:r w:rsidR="00BD2077" w:rsidRPr="00CD40FD">
        <w:rPr>
          <w:rFonts w:ascii="Times New Roman" w:hAnsi="Times New Roman" w:cs="Times New Roman"/>
          <w:sz w:val="24"/>
          <w:szCs w:val="24"/>
        </w:rPr>
        <w:t>Ghimire</w:t>
      </w:r>
      <w:proofErr w:type="spellEnd"/>
      <w:r w:rsidR="00BD2077" w:rsidRPr="00CD40FD">
        <w:rPr>
          <w:rFonts w:ascii="Times New Roman" w:hAnsi="Times New Roman" w:cs="Times New Roman"/>
          <w:sz w:val="24"/>
          <w:szCs w:val="24"/>
        </w:rPr>
        <w:t xml:space="preserve">, and the work has been started. He requested all the district registrar’s to put the issues of child justice rights in judicial outreach program. He thanked </w:t>
      </w:r>
      <w:proofErr w:type="spellStart"/>
      <w:proofErr w:type="gramStart"/>
      <w:r w:rsidR="00BD2077" w:rsidRPr="00CD40FD">
        <w:rPr>
          <w:rFonts w:ascii="Times New Roman" w:hAnsi="Times New Roman" w:cs="Times New Roman"/>
          <w:sz w:val="24"/>
          <w:szCs w:val="24"/>
        </w:rPr>
        <w:t>Unicef</w:t>
      </w:r>
      <w:proofErr w:type="spellEnd"/>
      <w:proofErr w:type="gramEnd"/>
      <w:r w:rsidR="00BD2077" w:rsidRPr="00CD40FD">
        <w:rPr>
          <w:rFonts w:ascii="Times New Roman" w:hAnsi="Times New Roman" w:cs="Times New Roman"/>
          <w:sz w:val="24"/>
          <w:szCs w:val="24"/>
        </w:rPr>
        <w:t xml:space="preserve"> for supporting financially for such programs. Lastly, he said all the </w:t>
      </w:r>
      <w:r w:rsidR="00601D51" w:rsidRPr="00CD40FD">
        <w:rPr>
          <w:rFonts w:ascii="Times New Roman" w:hAnsi="Times New Roman" w:cs="Times New Roman"/>
          <w:sz w:val="24"/>
          <w:szCs w:val="24"/>
        </w:rPr>
        <w:t>participants</w:t>
      </w:r>
      <w:r w:rsidR="00BD2077" w:rsidRPr="00CD40FD">
        <w:rPr>
          <w:rFonts w:ascii="Times New Roman" w:hAnsi="Times New Roman" w:cs="Times New Roman"/>
          <w:sz w:val="24"/>
          <w:szCs w:val="24"/>
        </w:rPr>
        <w:t xml:space="preserve"> to participate actively and interactively in the program and gain as much as knowledge from </w:t>
      </w:r>
      <w:r w:rsidR="00601D51" w:rsidRPr="00CD40FD">
        <w:rPr>
          <w:rFonts w:ascii="Times New Roman" w:hAnsi="Times New Roman" w:cs="Times New Roman"/>
          <w:sz w:val="24"/>
          <w:szCs w:val="24"/>
        </w:rPr>
        <w:t>our expert</w:t>
      </w:r>
      <w:r w:rsidR="00BD2077" w:rsidRPr="00CD40FD">
        <w:rPr>
          <w:rFonts w:ascii="Times New Roman" w:hAnsi="Times New Roman" w:cs="Times New Roman"/>
          <w:sz w:val="24"/>
          <w:szCs w:val="24"/>
        </w:rPr>
        <w:t xml:space="preserve"> resource persons.</w:t>
      </w:r>
    </w:p>
    <w:p w:rsidR="007B1D64" w:rsidRPr="00973A7A" w:rsidRDefault="006B3449" w:rsidP="00AF5FC1">
      <w:pPr>
        <w:jc w:val="both"/>
        <w:rPr>
          <w:rFonts w:ascii="Times New Roman" w:hAnsi="Times New Roman" w:cs="Times New Roman"/>
          <w:b/>
          <w:sz w:val="24"/>
          <w:szCs w:val="24"/>
        </w:rPr>
      </w:pPr>
      <w:r w:rsidRPr="00973A7A">
        <w:rPr>
          <w:rFonts w:ascii="Times New Roman" w:hAnsi="Times New Roman" w:cs="Times New Roman"/>
          <w:b/>
          <w:sz w:val="24"/>
          <w:szCs w:val="24"/>
          <w:u w:val="single"/>
        </w:rPr>
        <w:t xml:space="preserve">National Legal Standards of Juvenile Justice: Mr. </w:t>
      </w:r>
      <w:proofErr w:type="spellStart"/>
      <w:r w:rsidRPr="00973A7A">
        <w:rPr>
          <w:rFonts w:ascii="Times New Roman" w:hAnsi="Times New Roman" w:cs="Times New Roman"/>
          <w:b/>
          <w:sz w:val="24"/>
          <w:szCs w:val="24"/>
          <w:u w:val="single"/>
        </w:rPr>
        <w:t>Bhadrakali</w:t>
      </w:r>
      <w:proofErr w:type="spellEnd"/>
      <w:r w:rsidRPr="00973A7A">
        <w:rPr>
          <w:rFonts w:ascii="Times New Roman" w:hAnsi="Times New Roman" w:cs="Times New Roman"/>
          <w:b/>
          <w:sz w:val="24"/>
          <w:szCs w:val="24"/>
          <w:u w:val="single"/>
        </w:rPr>
        <w:t xml:space="preserve"> </w:t>
      </w:r>
      <w:proofErr w:type="spellStart"/>
      <w:r w:rsidRPr="00973A7A">
        <w:rPr>
          <w:rFonts w:ascii="Times New Roman" w:hAnsi="Times New Roman" w:cs="Times New Roman"/>
          <w:b/>
          <w:sz w:val="24"/>
          <w:szCs w:val="24"/>
          <w:u w:val="single"/>
        </w:rPr>
        <w:t>Pokharel</w:t>
      </w:r>
      <w:proofErr w:type="spellEnd"/>
    </w:p>
    <w:p w:rsidR="00912E70" w:rsidRPr="00CD40FD" w:rsidRDefault="007B1D64"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Mr. </w:t>
      </w:r>
      <w:proofErr w:type="spellStart"/>
      <w:r w:rsidRPr="00CD40FD">
        <w:rPr>
          <w:rFonts w:ascii="Times New Roman" w:hAnsi="Times New Roman" w:cs="Times New Roman"/>
          <w:sz w:val="24"/>
          <w:szCs w:val="24"/>
        </w:rPr>
        <w:t>Pokharel</w:t>
      </w:r>
      <w:proofErr w:type="spellEnd"/>
      <w:r w:rsidRPr="00CD40FD">
        <w:rPr>
          <w:rFonts w:ascii="Times New Roman" w:hAnsi="Times New Roman" w:cs="Times New Roman"/>
          <w:sz w:val="24"/>
          <w:szCs w:val="24"/>
        </w:rPr>
        <w:t xml:space="preserve"> started his session with </w:t>
      </w:r>
      <w:r w:rsidR="001B5503" w:rsidRPr="00CD40FD">
        <w:rPr>
          <w:rFonts w:ascii="Times New Roman" w:hAnsi="Times New Roman" w:cs="Times New Roman"/>
          <w:sz w:val="24"/>
          <w:szCs w:val="24"/>
        </w:rPr>
        <w:t>s</w:t>
      </w:r>
      <w:r w:rsidR="00805EC0" w:rsidRPr="00CD40FD">
        <w:rPr>
          <w:rFonts w:ascii="Times New Roman" w:hAnsi="Times New Roman" w:cs="Times New Roman"/>
          <w:sz w:val="24"/>
          <w:szCs w:val="24"/>
        </w:rPr>
        <w:t>haring</w:t>
      </w:r>
      <w:r w:rsidRPr="00CD40FD">
        <w:rPr>
          <w:rFonts w:ascii="Times New Roman" w:hAnsi="Times New Roman" w:cs="Times New Roman"/>
          <w:sz w:val="24"/>
          <w:szCs w:val="24"/>
        </w:rPr>
        <w:t xml:space="preserve"> </w:t>
      </w:r>
      <w:r w:rsidR="001B5503" w:rsidRPr="00CD40FD">
        <w:rPr>
          <w:rFonts w:ascii="Times New Roman" w:hAnsi="Times New Roman" w:cs="Times New Roman"/>
          <w:sz w:val="24"/>
          <w:szCs w:val="24"/>
        </w:rPr>
        <w:t xml:space="preserve">of work </w:t>
      </w:r>
      <w:r w:rsidRPr="00CD40FD">
        <w:rPr>
          <w:rFonts w:ascii="Times New Roman" w:hAnsi="Times New Roman" w:cs="Times New Roman"/>
          <w:sz w:val="24"/>
          <w:szCs w:val="24"/>
        </w:rPr>
        <w:t>exp</w:t>
      </w:r>
      <w:r w:rsidR="001B5503" w:rsidRPr="00CD40FD">
        <w:rPr>
          <w:rFonts w:ascii="Times New Roman" w:hAnsi="Times New Roman" w:cs="Times New Roman"/>
          <w:sz w:val="24"/>
          <w:szCs w:val="24"/>
        </w:rPr>
        <w:t xml:space="preserve">erience in different </w:t>
      </w:r>
      <w:r w:rsidR="003B6A07" w:rsidRPr="00CD40FD">
        <w:rPr>
          <w:rFonts w:ascii="Times New Roman" w:hAnsi="Times New Roman" w:cs="Times New Roman"/>
          <w:sz w:val="24"/>
          <w:szCs w:val="24"/>
        </w:rPr>
        <w:t>districts; participants</w:t>
      </w:r>
      <w:r w:rsidRPr="00CD40FD">
        <w:rPr>
          <w:rFonts w:ascii="Times New Roman" w:hAnsi="Times New Roman" w:cs="Times New Roman"/>
          <w:sz w:val="24"/>
          <w:szCs w:val="24"/>
        </w:rPr>
        <w:t xml:space="preserve"> shared </w:t>
      </w:r>
      <w:r w:rsidR="001B5503" w:rsidRPr="00CD40FD">
        <w:rPr>
          <w:rFonts w:ascii="Times New Roman" w:hAnsi="Times New Roman" w:cs="Times New Roman"/>
          <w:sz w:val="24"/>
          <w:szCs w:val="24"/>
        </w:rPr>
        <w:t>t</w:t>
      </w:r>
      <w:r w:rsidR="00E01391" w:rsidRPr="00CD40FD">
        <w:rPr>
          <w:rFonts w:ascii="Times New Roman" w:hAnsi="Times New Roman" w:cs="Times New Roman"/>
          <w:sz w:val="24"/>
          <w:szCs w:val="24"/>
        </w:rPr>
        <w:t>he</w:t>
      </w:r>
      <w:r w:rsidRPr="00CD40FD">
        <w:rPr>
          <w:rFonts w:ascii="Times New Roman" w:hAnsi="Times New Roman" w:cs="Times New Roman"/>
          <w:sz w:val="24"/>
          <w:szCs w:val="24"/>
        </w:rPr>
        <w:t xml:space="preserve"> cases of children and </w:t>
      </w:r>
      <w:r w:rsidR="003B6A07" w:rsidRPr="00CD40FD">
        <w:rPr>
          <w:rFonts w:ascii="Times New Roman" w:hAnsi="Times New Roman" w:cs="Times New Roman"/>
          <w:sz w:val="24"/>
          <w:szCs w:val="24"/>
        </w:rPr>
        <w:t>the upcoming</w:t>
      </w:r>
      <w:r w:rsidR="001B5503" w:rsidRPr="00CD40FD">
        <w:rPr>
          <w:rFonts w:ascii="Times New Roman" w:hAnsi="Times New Roman" w:cs="Times New Roman"/>
          <w:sz w:val="24"/>
          <w:szCs w:val="24"/>
        </w:rPr>
        <w:t xml:space="preserve"> </w:t>
      </w:r>
      <w:r w:rsidRPr="00CD40FD">
        <w:rPr>
          <w:rFonts w:ascii="Times New Roman" w:hAnsi="Times New Roman" w:cs="Times New Roman"/>
          <w:sz w:val="24"/>
          <w:szCs w:val="24"/>
        </w:rPr>
        <w:t xml:space="preserve">complications when the cases come mixing with the </w:t>
      </w:r>
      <w:r w:rsidR="003B6A07">
        <w:rPr>
          <w:rFonts w:ascii="Times New Roman" w:hAnsi="Times New Roman" w:cs="Times New Roman"/>
          <w:sz w:val="24"/>
          <w:szCs w:val="24"/>
        </w:rPr>
        <w:t>adults. C</w:t>
      </w:r>
      <w:r w:rsidRPr="00CD40FD">
        <w:rPr>
          <w:rFonts w:ascii="Times New Roman" w:hAnsi="Times New Roman" w:cs="Times New Roman"/>
          <w:sz w:val="24"/>
          <w:szCs w:val="24"/>
        </w:rPr>
        <w:t xml:space="preserve">onstitutional provision, provisions on Child </w:t>
      </w:r>
      <w:r w:rsidR="00805EC0" w:rsidRPr="00CD40FD">
        <w:rPr>
          <w:rFonts w:ascii="Times New Roman" w:hAnsi="Times New Roman" w:cs="Times New Roman"/>
          <w:sz w:val="24"/>
          <w:szCs w:val="24"/>
        </w:rPr>
        <w:t>justice, and provisions</w:t>
      </w:r>
      <w:r w:rsidR="0063372F" w:rsidRPr="00CD40FD">
        <w:rPr>
          <w:rFonts w:ascii="Times New Roman" w:hAnsi="Times New Roman" w:cs="Times New Roman"/>
          <w:sz w:val="24"/>
          <w:szCs w:val="24"/>
        </w:rPr>
        <w:t xml:space="preserve"> on regulations, National Criminal Code and </w:t>
      </w:r>
      <w:r w:rsidR="00E01391" w:rsidRPr="00CD40FD">
        <w:rPr>
          <w:rFonts w:ascii="Times New Roman" w:hAnsi="Times New Roman" w:cs="Times New Roman"/>
          <w:sz w:val="24"/>
          <w:szCs w:val="24"/>
        </w:rPr>
        <w:t>assessment of offence. The presentation included background on the national legal instrument, specialty on the child justice system, objectives of child justice, provisions on the child justice procedural, basic principles of child rights, child rights and Constitution of Nepal, Convention on Rights of Child.</w:t>
      </w:r>
    </w:p>
    <w:p w:rsidR="00E01391" w:rsidRPr="00CD40FD" w:rsidRDefault="00E01391" w:rsidP="00AF5FC1">
      <w:pPr>
        <w:spacing w:after="0"/>
        <w:jc w:val="both"/>
        <w:rPr>
          <w:rFonts w:ascii="Times New Roman" w:hAnsi="Times New Roman" w:cs="Times New Roman"/>
          <w:sz w:val="24"/>
          <w:szCs w:val="24"/>
        </w:rPr>
      </w:pPr>
    </w:p>
    <w:p w:rsidR="00E01391" w:rsidRPr="00CD40FD" w:rsidRDefault="00E01391"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H</w:t>
      </w:r>
      <w:r w:rsidR="00984F6E" w:rsidRPr="00CD40FD">
        <w:rPr>
          <w:rFonts w:ascii="Times New Roman" w:hAnsi="Times New Roman" w:cs="Times New Roman"/>
          <w:sz w:val="24"/>
          <w:szCs w:val="24"/>
        </w:rPr>
        <w:t xml:space="preserve">e </w:t>
      </w:r>
      <w:r w:rsidRPr="00CD40FD">
        <w:rPr>
          <w:rFonts w:ascii="Times New Roman" w:hAnsi="Times New Roman" w:cs="Times New Roman"/>
          <w:sz w:val="24"/>
          <w:szCs w:val="24"/>
        </w:rPr>
        <w:t xml:space="preserve">presented the clear comparison </w:t>
      </w:r>
      <w:r w:rsidR="00984F6E" w:rsidRPr="00CD40FD">
        <w:rPr>
          <w:rFonts w:ascii="Times New Roman" w:hAnsi="Times New Roman" w:cs="Times New Roman"/>
          <w:sz w:val="24"/>
          <w:szCs w:val="24"/>
        </w:rPr>
        <w:t>between the comparative status of Children’s Act 2048 and Children’s Act 2075</w:t>
      </w:r>
      <w:r w:rsidR="001456CD" w:rsidRPr="00CD40FD">
        <w:rPr>
          <w:rFonts w:ascii="Times New Roman" w:hAnsi="Times New Roman" w:cs="Times New Roman"/>
          <w:sz w:val="24"/>
          <w:szCs w:val="24"/>
        </w:rPr>
        <w:t xml:space="preserve">, provisions of comparative child rights in 2048 and 2075, Provisions on prosecution, Rights of Child victim, Child Rights during the hearing, Provision about the conditions on Diversion, </w:t>
      </w:r>
      <w:r w:rsidR="00D422C7" w:rsidRPr="00CD40FD">
        <w:rPr>
          <w:rFonts w:ascii="Times New Roman" w:hAnsi="Times New Roman" w:cs="Times New Roman"/>
          <w:sz w:val="24"/>
          <w:szCs w:val="24"/>
        </w:rPr>
        <w:t>Provisions</w:t>
      </w:r>
      <w:r w:rsidR="001456CD" w:rsidRPr="00CD40FD">
        <w:rPr>
          <w:rFonts w:ascii="Times New Roman" w:hAnsi="Times New Roman" w:cs="Times New Roman"/>
          <w:sz w:val="24"/>
          <w:szCs w:val="24"/>
        </w:rPr>
        <w:t xml:space="preserve"> during hearing of </w:t>
      </w:r>
      <w:r w:rsidR="00D422C7" w:rsidRPr="00CD40FD">
        <w:rPr>
          <w:rFonts w:ascii="Times New Roman" w:hAnsi="Times New Roman" w:cs="Times New Roman"/>
          <w:sz w:val="24"/>
          <w:szCs w:val="24"/>
        </w:rPr>
        <w:t>children’s</w:t>
      </w:r>
      <w:r w:rsidR="001456CD" w:rsidRPr="00CD40FD">
        <w:rPr>
          <w:rFonts w:ascii="Times New Roman" w:hAnsi="Times New Roman" w:cs="Times New Roman"/>
          <w:sz w:val="24"/>
          <w:szCs w:val="24"/>
        </w:rPr>
        <w:t xml:space="preserve"> cases</w:t>
      </w:r>
      <w:r w:rsidR="00D422C7" w:rsidRPr="00CD40FD">
        <w:rPr>
          <w:rFonts w:ascii="Times New Roman" w:hAnsi="Times New Roman" w:cs="Times New Roman"/>
          <w:sz w:val="24"/>
          <w:szCs w:val="24"/>
        </w:rPr>
        <w:t xml:space="preserve">, comparative provisions on penalties of 2048 and 2075. There were also the descriptions of Child </w:t>
      </w:r>
      <w:r w:rsidR="002A57F5" w:rsidRPr="00CD40FD">
        <w:rPr>
          <w:rFonts w:ascii="Times New Roman" w:hAnsi="Times New Roman" w:cs="Times New Roman"/>
          <w:sz w:val="24"/>
          <w:szCs w:val="24"/>
        </w:rPr>
        <w:t>Justice Provisions in National Code, about the status of Child Acts Regulation.</w:t>
      </w:r>
    </w:p>
    <w:p w:rsidR="00EF3F98" w:rsidRPr="003B6A07" w:rsidRDefault="00EF3F98" w:rsidP="00AF5FC1">
      <w:pPr>
        <w:spacing w:after="0"/>
        <w:jc w:val="both"/>
        <w:rPr>
          <w:rFonts w:ascii="Times New Roman" w:hAnsi="Times New Roman" w:cs="Times New Roman"/>
          <w:b/>
          <w:sz w:val="24"/>
          <w:szCs w:val="24"/>
        </w:rPr>
      </w:pPr>
    </w:p>
    <w:p w:rsidR="003B6A07" w:rsidRDefault="00EF3F98" w:rsidP="00AF5FC1">
      <w:pPr>
        <w:spacing w:after="0"/>
        <w:jc w:val="both"/>
        <w:rPr>
          <w:rFonts w:ascii="Times New Roman" w:hAnsi="Times New Roman" w:cs="Times New Roman"/>
          <w:b/>
          <w:sz w:val="24"/>
          <w:szCs w:val="24"/>
          <w:u w:val="single"/>
        </w:rPr>
      </w:pPr>
      <w:r w:rsidRPr="003B6A07">
        <w:rPr>
          <w:rFonts w:ascii="Times New Roman" w:hAnsi="Times New Roman" w:cs="Times New Roman"/>
          <w:b/>
          <w:sz w:val="24"/>
          <w:szCs w:val="24"/>
          <w:u w:val="single"/>
        </w:rPr>
        <w:t>Fundamental of Juvenile Justice: Mr. Suraj Basnet</w:t>
      </w:r>
    </w:p>
    <w:p w:rsidR="003B6A07" w:rsidRDefault="003B6A07" w:rsidP="00AF5FC1">
      <w:pPr>
        <w:spacing w:after="0"/>
        <w:jc w:val="both"/>
        <w:rPr>
          <w:rFonts w:ascii="Times New Roman" w:hAnsi="Times New Roman" w:cs="Times New Roman"/>
          <w:b/>
          <w:sz w:val="24"/>
          <w:szCs w:val="24"/>
          <w:u w:val="single"/>
        </w:rPr>
      </w:pPr>
    </w:p>
    <w:p w:rsidR="00C31395" w:rsidRPr="003B6A07" w:rsidRDefault="003B6A07" w:rsidP="00AF5FC1">
      <w:pPr>
        <w:spacing w:after="0"/>
        <w:jc w:val="both"/>
        <w:rPr>
          <w:rFonts w:ascii="Times New Roman" w:hAnsi="Times New Roman" w:cs="Times New Roman"/>
          <w:b/>
          <w:sz w:val="24"/>
          <w:szCs w:val="24"/>
          <w:u w:val="single"/>
        </w:rPr>
      </w:pPr>
      <w:r>
        <w:rPr>
          <w:rFonts w:ascii="Times New Roman" w:hAnsi="Times New Roman" w:cs="Times New Roman"/>
          <w:sz w:val="24"/>
          <w:szCs w:val="24"/>
        </w:rPr>
        <w:t xml:space="preserve">The </w:t>
      </w:r>
      <w:r w:rsidR="00EA6295" w:rsidRPr="00CD40FD">
        <w:rPr>
          <w:rFonts w:ascii="Times New Roman" w:hAnsi="Times New Roman" w:cs="Times New Roman"/>
          <w:sz w:val="24"/>
          <w:szCs w:val="24"/>
        </w:rPr>
        <w:t>session</w:t>
      </w:r>
      <w:r>
        <w:rPr>
          <w:rFonts w:ascii="Times New Roman" w:hAnsi="Times New Roman" w:cs="Times New Roman"/>
          <w:sz w:val="24"/>
          <w:szCs w:val="24"/>
        </w:rPr>
        <w:t xml:space="preserve"> was started </w:t>
      </w:r>
      <w:r w:rsidR="00EA6295" w:rsidRPr="00CD40FD">
        <w:rPr>
          <w:rFonts w:ascii="Times New Roman" w:hAnsi="Times New Roman" w:cs="Times New Roman"/>
          <w:sz w:val="24"/>
          <w:szCs w:val="24"/>
        </w:rPr>
        <w:t>with the historical event before</w:t>
      </w:r>
      <w:r w:rsidR="00C31395" w:rsidRPr="00CD40FD">
        <w:rPr>
          <w:rFonts w:ascii="Times New Roman" w:hAnsi="Times New Roman" w:cs="Times New Roman"/>
          <w:sz w:val="24"/>
          <w:szCs w:val="24"/>
        </w:rPr>
        <w:t xml:space="preserve"> 6500</w:t>
      </w:r>
      <w:r>
        <w:rPr>
          <w:rFonts w:ascii="Times New Roman" w:hAnsi="Times New Roman" w:cs="Times New Roman"/>
          <w:sz w:val="24"/>
          <w:szCs w:val="24"/>
        </w:rPr>
        <w:t>years ago</w:t>
      </w:r>
      <w:r w:rsidR="00EA6295" w:rsidRPr="00CD40FD">
        <w:rPr>
          <w:rFonts w:ascii="Times New Roman" w:hAnsi="Times New Roman" w:cs="Times New Roman"/>
          <w:sz w:val="24"/>
          <w:szCs w:val="24"/>
        </w:rPr>
        <w:t>.</w:t>
      </w:r>
      <w:r w:rsidR="00C31395" w:rsidRPr="00CD40FD">
        <w:rPr>
          <w:rFonts w:ascii="Times New Roman" w:hAnsi="Times New Roman" w:cs="Times New Roman"/>
          <w:sz w:val="24"/>
          <w:szCs w:val="24"/>
        </w:rPr>
        <w:t xml:space="preserve"> </w:t>
      </w:r>
      <w:r>
        <w:rPr>
          <w:rFonts w:ascii="Times New Roman" w:hAnsi="Times New Roman" w:cs="Times New Roman"/>
          <w:sz w:val="24"/>
          <w:szCs w:val="24"/>
        </w:rPr>
        <w:t>Increasing ill manners</w:t>
      </w:r>
      <w:r w:rsidR="00C31395" w:rsidRPr="00CD40FD">
        <w:rPr>
          <w:rFonts w:ascii="Times New Roman" w:hAnsi="Times New Roman" w:cs="Times New Roman"/>
          <w:sz w:val="24"/>
          <w:szCs w:val="24"/>
        </w:rPr>
        <w:t xml:space="preserve"> of the children will bring society negativisms this was stated</w:t>
      </w:r>
      <w:r>
        <w:rPr>
          <w:rFonts w:ascii="Times New Roman" w:hAnsi="Times New Roman" w:cs="Times New Roman"/>
          <w:sz w:val="24"/>
          <w:szCs w:val="24"/>
        </w:rPr>
        <w:t xml:space="preserve"> in the book of Ruth and Kalvin. </w:t>
      </w:r>
      <w:r w:rsidR="006102FA" w:rsidRPr="00CD40FD">
        <w:rPr>
          <w:rFonts w:ascii="Times New Roman" w:hAnsi="Times New Roman" w:cs="Times New Roman"/>
          <w:sz w:val="24"/>
          <w:szCs w:val="24"/>
        </w:rPr>
        <w:t xml:space="preserve">The sessions started with the historical importance </w:t>
      </w:r>
      <w:r>
        <w:rPr>
          <w:rFonts w:ascii="Times New Roman" w:hAnsi="Times New Roman" w:cs="Times New Roman"/>
          <w:sz w:val="24"/>
          <w:szCs w:val="24"/>
        </w:rPr>
        <w:t xml:space="preserve">of the Juvenile Delinquencies. </w:t>
      </w:r>
      <w:r w:rsidR="006102FA" w:rsidRPr="00CD40FD">
        <w:rPr>
          <w:rFonts w:ascii="Times New Roman" w:hAnsi="Times New Roman" w:cs="Times New Roman"/>
          <w:sz w:val="24"/>
          <w:szCs w:val="24"/>
        </w:rPr>
        <w:t xml:space="preserve">The research stated </w:t>
      </w:r>
      <w:r w:rsidR="00EA6295" w:rsidRPr="00CD40FD">
        <w:rPr>
          <w:rFonts w:ascii="Times New Roman" w:hAnsi="Times New Roman" w:cs="Times New Roman"/>
          <w:sz w:val="24"/>
          <w:szCs w:val="24"/>
        </w:rPr>
        <w:t xml:space="preserve">the historical notations made </w:t>
      </w:r>
      <w:r w:rsidR="006102FA" w:rsidRPr="00CD40FD">
        <w:rPr>
          <w:rFonts w:ascii="Times New Roman" w:hAnsi="Times New Roman" w:cs="Times New Roman"/>
          <w:sz w:val="24"/>
          <w:szCs w:val="24"/>
        </w:rPr>
        <w:t xml:space="preserve">6500 years ago that the children </w:t>
      </w:r>
      <w:r>
        <w:rPr>
          <w:rFonts w:ascii="Times New Roman" w:hAnsi="Times New Roman" w:cs="Times New Roman"/>
          <w:sz w:val="24"/>
          <w:szCs w:val="24"/>
        </w:rPr>
        <w:t xml:space="preserve">who </w:t>
      </w:r>
      <w:r w:rsidR="006102FA" w:rsidRPr="00CD40FD">
        <w:rPr>
          <w:rFonts w:ascii="Times New Roman" w:hAnsi="Times New Roman" w:cs="Times New Roman"/>
          <w:sz w:val="24"/>
          <w:szCs w:val="24"/>
        </w:rPr>
        <w:t xml:space="preserve">prefer not to </w:t>
      </w:r>
      <w:r>
        <w:rPr>
          <w:rFonts w:ascii="Times New Roman" w:hAnsi="Times New Roman" w:cs="Times New Roman"/>
          <w:sz w:val="24"/>
          <w:szCs w:val="24"/>
        </w:rPr>
        <w:t>work but to stay idle or gossip will create a negative society.</w:t>
      </w:r>
      <w:r w:rsidR="006102FA" w:rsidRPr="00CD40FD">
        <w:rPr>
          <w:rFonts w:ascii="Times New Roman" w:hAnsi="Times New Roman" w:cs="Times New Roman"/>
          <w:sz w:val="24"/>
          <w:szCs w:val="24"/>
        </w:rPr>
        <w:t xml:space="preserve"> Teacher, Guardians are backfired by the children whenever they are told to do right things, </w:t>
      </w:r>
      <w:r w:rsidR="00054004" w:rsidRPr="00CD40FD">
        <w:rPr>
          <w:rFonts w:ascii="Times New Roman" w:hAnsi="Times New Roman" w:cs="Times New Roman"/>
          <w:sz w:val="24"/>
          <w:szCs w:val="24"/>
        </w:rPr>
        <w:t>Socrates had</w:t>
      </w:r>
      <w:r w:rsidR="006102FA" w:rsidRPr="00CD40FD">
        <w:rPr>
          <w:rFonts w:ascii="Times New Roman" w:hAnsi="Times New Roman" w:cs="Times New Roman"/>
          <w:sz w:val="24"/>
          <w:szCs w:val="24"/>
        </w:rPr>
        <w:t xml:space="preserve"> then stated in his philosophy that </w:t>
      </w:r>
      <w:r w:rsidR="00054004" w:rsidRPr="00CD40FD">
        <w:rPr>
          <w:rFonts w:ascii="Times New Roman" w:hAnsi="Times New Roman" w:cs="Times New Roman"/>
          <w:sz w:val="24"/>
          <w:szCs w:val="24"/>
        </w:rPr>
        <w:t>“Children</w:t>
      </w:r>
      <w:r w:rsidR="006102FA" w:rsidRPr="00CD40FD">
        <w:rPr>
          <w:rFonts w:ascii="Times New Roman" w:hAnsi="Times New Roman" w:cs="Times New Roman"/>
          <w:sz w:val="24"/>
          <w:szCs w:val="24"/>
        </w:rPr>
        <w:t xml:space="preserve"> are </w:t>
      </w:r>
      <w:r w:rsidR="00054004" w:rsidRPr="00CD40FD">
        <w:rPr>
          <w:rFonts w:ascii="Times New Roman" w:hAnsi="Times New Roman" w:cs="Times New Roman"/>
          <w:sz w:val="24"/>
          <w:szCs w:val="24"/>
        </w:rPr>
        <w:t>Tyranny towards</w:t>
      </w:r>
      <w:r w:rsidR="006102FA" w:rsidRPr="00CD40FD">
        <w:rPr>
          <w:rFonts w:ascii="Times New Roman" w:hAnsi="Times New Roman" w:cs="Times New Roman"/>
          <w:sz w:val="24"/>
          <w:szCs w:val="24"/>
        </w:rPr>
        <w:t xml:space="preserve"> their Parents”, and because of that the society will be ruined.</w:t>
      </w:r>
    </w:p>
    <w:p w:rsidR="006102FA" w:rsidRPr="00CD40FD" w:rsidRDefault="006102FA" w:rsidP="00AF5FC1">
      <w:pPr>
        <w:spacing w:after="0"/>
        <w:jc w:val="both"/>
        <w:rPr>
          <w:rFonts w:ascii="Times New Roman" w:hAnsi="Times New Roman" w:cs="Times New Roman"/>
          <w:sz w:val="24"/>
          <w:szCs w:val="24"/>
        </w:rPr>
      </w:pPr>
    </w:p>
    <w:p w:rsidR="003629B4" w:rsidRPr="00CD40FD" w:rsidRDefault="006102FA"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Juvenile Justice was conceptualized as “ Let’s do the peace for the King” focusing that the nation should be the one to be responsible for how to take care of the children who are activated  against the Nation. He stated that the cause of juvenile delinquencies of children with different theories such </w:t>
      </w:r>
      <w:r w:rsidR="00054004" w:rsidRPr="00CD40FD">
        <w:rPr>
          <w:rFonts w:ascii="Times New Roman" w:hAnsi="Times New Roman" w:cs="Times New Roman"/>
          <w:sz w:val="24"/>
          <w:szCs w:val="24"/>
        </w:rPr>
        <w:t>as:</w:t>
      </w:r>
    </w:p>
    <w:p w:rsidR="00054004" w:rsidRPr="00CD40FD" w:rsidRDefault="00054004" w:rsidP="00AF5FC1">
      <w:pPr>
        <w:spacing w:after="0"/>
        <w:jc w:val="both"/>
        <w:rPr>
          <w:rFonts w:ascii="Times New Roman" w:hAnsi="Times New Roman" w:cs="Times New Roman"/>
          <w:sz w:val="24"/>
          <w:szCs w:val="24"/>
        </w:rPr>
      </w:pPr>
    </w:p>
    <w:p w:rsidR="003B6A07" w:rsidRDefault="003B6A07" w:rsidP="00AF5FC1">
      <w:pPr>
        <w:spacing w:after="0"/>
        <w:jc w:val="both"/>
        <w:rPr>
          <w:rFonts w:ascii="Times New Roman" w:hAnsi="Times New Roman" w:cs="Times New Roman"/>
          <w:sz w:val="24"/>
          <w:szCs w:val="24"/>
          <w:u w:val="single"/>
        </w:rPr>
      </w:pPr>
    </w:p>
    <w:p w:rsidR="00054004" w:rsidRPr="00CD40FD" w:rsidRDefault="006102FA" w:rsidP="00AF5FC1">
      <w:pPr>
        <w:spacing w:after="0"/>
        <w:jc w:val="both"/>
        <w:rPr>
          <w:rFonts w:ascii="Times New Roman" w:hAnsi="Times New Roman" w:cs="Times New Roman"/>
          <w:sz w:val="24"/>
          <w:szCs w:val="24"/>
          <w:u w:val="single"/>
        </w:rPr>
      </w:pPr>
      <w:r w:rsidRPr="00CD40FD">
        <w:rPr>
          <w:rFonts w:ascii="Times New Roman" w:hAnsi="Times New Roman" w:cs="Times New Roman"/>
          <w:sz w:val="24"/>
          <w:szCs w:val="24"/>
          <w:u w:val="single"/>
        </w:rPr>
        <w:t>Social Disorganizations</w:t>
      </w:r>
      <w:r w:rsidR="00054004" w:rsidRPr="00CD40FD">
        <w:rPr>
          <w:rFonts w:ascii="Times New Roman" w:hAnsi="Times New Roman" w:cs="Times New Roman"/>
          <w:sz w:val="24"/>
          <w:szCs w:val="24"/>
          <w:u w:val="single"/>
        </w:rPr>
        <w:t xml:space="preserve"> Theory:</w:t>
      </w:r>
    </w:p>
    <w:p w:rsidR="006102FA" w:rsidRPr="00CD40FD" w:rsidRDefault="00EA6295"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The theory </w:t>
      </w:r>
      <w:r w:rsidR="006102FA" w:rsidRPr="00CD40FD">
        <w:rPr>
          <w:rFonts w:ascii="Times New Roman" w:hAnsi="Times New Roman" w:cs="Times New Roman"/>
          <w:sz w:val="24"/>
          <w:szCs w:val="24"/>
        </w:rPr>
        <w:t xml:space="preserve">made </w:t>
      </w:r>
      <w:r w:rsidRPr="00CD40FD">
        <w:rPr>
          <w:rFonts w:ascii="Times New Roman" w:hAnsi="Times New Roman" w:cs="Times New Roman"/>
          <w:sz w:val="24"/>
          <w:szCs w:val="24"/>
        </w:rPr>
        <w:t xml:space="preserve">emerging modernity of family </w:t>
      </w:r>
      <w:r w:rsidR="006102FA" w:rsidRPr="00CD40FD">
        <w:rPr>
          <w:rFonts w:ascii="Times New Roman" w:hAnsi="Times New Roman" w:cs="Times New Roman"/>
          <w:sz w:val="24"/>
          <w:szCs w:val="24"/>
        </w:rPr>
        <w:t>responsible for the causes of delinquencies act. Migration is the main cause of Juvenile delinquencies.  Frequent mobili</w:t>
      </w:r>
      <w:r w:rsidR="00054004" w:rsidRPr="00CD40FD">
        <w:rPr>
          <w:rFonts w:ascii="Times New Roman" w:hAnsi="Times New Roman" w:cs="Times New Roman"/>
          <w:sz w:val="24"/>
          <w:szCs w:val="24"/>
        </w:rPr>
        <w:t xml:space="preserve">ty has created the cultural heterogeneity and languages differences </w:t>
      </w:r>
      <w:r w:rsidRPr="00CD40FD">
        <w:rPr>
          <w:rFonts w:ascii="Times New Roman" w:hAnsi="Times New Roman" w:cs="Times New Roman"/>
          <w:sz w:val="24"/>
          <w:szCs w:val="24"/>
        </w:rPr>
        <w:t>that</w:t>
      </w:r>
      <w:r w:rsidR="00054004" w:rsidRPr="00CD40FD">
        <w:rPr>
          <w:rFonts w:ascii="Times New Roman" w:hAnsi="Times New Roman" w:cs="Times New Roman"/>
          <w:sz w:val="24"/>
          <w:szCs w:val="24"/>
        </w:rPr>
        <w:t xml:space="preserve"> actually created the unregulated and frustration in children as most of the children are abandoned by their </w:t>
      </w:r>
      <w:r w:rsidR="00A46509" w:rsidRPr="00CD40FD">
        <w:rPr>
          <w:rFonts w:ascii="Times New Roman" w:hAnsi="Times New Roman" w:cs="Times New Roman"/>
          <w:sz w:val="24"/>
          <w:szCs w:val="24"/>
        </w:rPr>
        <w:t>parents for</w:t>
      </w:r>
      <w:r w:rsidR="00054004" w:rsidRPr="00CD40FD">
        <w:rPr>
          <w:rFonts w:ascii="Times New Roman" w:hAnsi="Times New Roman" w:cs="Times New Roman"/>
          <w:sz w:val="24"/>
          <w:szCs w:val="24"/>
        </w:rPr>
        <w:t xml:space="preserve"> their income generations, </w:t>
      </w:r>
      <w:r w:rsidR="00054004" w:rsidRPr="00CD40FD">
        <w:rPr>
          <w:rFonts w:ascii="Times New Roman" w:hAnsi="Times New Roman" w:cs="Times New Roman"/>
          <w:sz w:val="24"/>
          <w:szCs w:val="24"/>
        </w:rPr>
        <w:lastRenderedPageBreak/>
        <w:t>therefore delinquency is consequences of unplanned behavior and is response of unregulated society. Therefore the state should take an action to prevent the delinquency act rather than the action happened afterwards.</w:t>
      </w:r>
    </w:p>
    <w:p w:rsidR="00054004" w:rsidRPr="00CD40FD" w:rsidRDefault="00054004" w:rsidP="00AF5FC1">
      <w:pPr>
        <w:spacing w:after="0"/>
        <w:jc w:val="both"/>
        <w:rPr>
          <w:rFonts w:ascii="Times New Roman" w:hAnsi="Times New Roman" w:cs="Times New Roman"/>
          <w:sz w:val="24"/>
          <w:szCs w:val="24"/>
        </w:rPr>
      </w:pPr>
    </w:p>
    <w:p w:rsidR="00054004" w:rsidRPr="00CD40FD" w:rsidRDefault="00054004" w:rsidP="00AF5FC1">
      <w:pPr>
        <w:spacing w:after="0"/>
        <w:jc w:val="both"/>
        <w:rPr>
          <w:rFonts w:ascii="Times New Roman" w:hAnsi="Times New Roman" w:cs="Times New Roman"/>
          <w:sz w:val="24"/>
          <w:szCs w:val="24"/>
          <w:u w:val="single"/>
        </w:rPr>
      </w:pPr>
      <w:r w:rsidRPr="00CD40FD">
        <w:rPr>
          <w:rFonts w:ascii="Times New Roman" w:hAnsi="Times New Roman" w:cs="Times New Roman"/>
          <w:sz w:val="24"/>
          <w:szCs w:val="24"/>
          <w:u w:val="single"/>
        </w:rPr>
        <w:t>Anomie Theory:</w:t>
      </w:r>
    </w:p>
    <w:p w:rsidR="00DC070D" w:rsidRPr="00CD40FD" w:rsidRDefault="00B94F5B"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Society determines one goal, but all may not be capable of getting the goal. There are categories of children’s behavior</w:t>
      </w:r>
      <w:r w:rsidR="00EA6295" w:rsidRPr="00CD40FD">
        <w:rPr>
          <w:rFonts w:ascii="Times New Roman" w:hAnsi="Times New Roman" w:cs="Times New Roman"/>
          <w:sz w:val="24"/>
          <w:szCs w:val="24"/>
        </w:rPr>
        <w:t>, 1</w:t>
      </w:r>
      <w:r w:rsidRPr="00CD40FD">
        <w:rPr>
          <w:rFonts w:ascii="Times New Roman" w:hAnsi="Times New Roman" w:cs="Times New Roman"/>
          <w:sz w:val="24"/>
          <w:szCs w:val="24"/>
        </w:rPr>
        <w:t xml:space="preserve">, with all the emotional and </w:t>
      </w:r>
      <w:r w:rsidR="00A05541" w:rsidRPr="00CD40FD">
        <w:rPr>
          <w:rFonts w:ascii="Times New Roman" w:hAnsi="Times New Roman" w:cs="Times New Roman"/>
          <w:sz w:val="24"/>
          <w:szCs w:val="24"/>
        </w:rPr>
        <w:t>wealth</w:t>
      </w:r>
      <w:r w:rsidRPr="00CD40FD">
        <w:rPr>
          <w:rFonts w:ascii="Times New Roman" w:hAnsi="Times New Roman" w:cs="Times New Roman"/>
          <w:sz w:val="24"/>
          <w:szCs w:val="24"/>
        </w:rPr>
        <w:t xml:space="preserve"> support, 2. </w:t>
      </w:r>
      <w:r w:rsidR="00A05541" w:rsidRPr="00CD40FD">
        <w:rPr>
          <w:rFonts w:ascii="Times New Roman" w:hAnsi="Times New Roman" w:cs="Times New Roman"/>
          <w:sz w:val="24"/>
          <w:szCs w:val="24"/>
        </w:rPr>
        <w:t>Self-harm</w:t>
      </w:r>
      <w:r w:rsidRPr="00CD40FD">
        <w:rPr>
          <w:rFonts w:ascii="Times New Roman" w:hAnsi="Times New Roman" w:cs="Times New Roman"/>
          <w:sz w:val="24"/>
          <w:szCs w:val="24"/>
        </w:rPr>
        <w:t>, due to pressure of the parents3.Wants to make the gang and appear different. 4. Childre</w:t>
      </w:r>
      <w:r w:rsidR="00A46509">
        <w:rPr>
          <w:rFonts w:ascii="Times New Roman" w:hAnsi="Times New Roman" w:cs="Times New Roman"/>
          <w:sz w:val="24"/>
          <w:szCs w:val="24"/>
        </w:rPr>
        <w:t xml:space="preserve">n’s have done extreme crime, therefore </w:t>
      </w:r>
      <w:r w:rsidRPr="00CD40FD">
        <w:rPr>
          <w:rFonts w:ascii="Times New Roman" w:hAnsi="Times New Roman" w:cs="Times New Roman"/>
          <w:sz w:val="24"/>
          <w:szCs w:val="24"/>
        </w:rPr>
        <w:t xml:space="preserve">subculture should be dealt differently.  This theory </w:t>
      </w:r>
      <w:r w:rsidR="00FA0F0A" w:rsidRPr="00CD40FD">
        <w:rPr>
          <w:rFonts w:ascii="Times New Roman" w:hAnsi="Times New Roman" w:cs="Times New Roman"/>
          <w:sz w:val="24"/>
          <w:szCs w:val="24"/>
        </w:rPr>
        <w:t xml:space="preserve">says that if the goal set by society and if the level of achievement is not compatible either the children </w:t>
      </w:r>
      <w:r w:rsidR="00471109" w:rsidRPr="00CD40FD">
        <w:rPr>
          <w:rFonts w:ascii="Times New Roman" w:hAnsi="Times New Roman" w:cs="Times New Roman"/>
          <w:sz w:val="24"/>
          <w:szCs w:val="24"/>
        </w:rPr>
        <w:t xml:space="preserve">will harm themselves </w:t>
      </w:r>
      <w:r w:rsidR="00A05541" w:rsidRPr="00CD40FD">
        <w:rPr>
          <w:rFonts w:ascii="Times New Roman" w:hAnsi="Times New Roman" w:cs="Times New Roman"/>
          <w:sz w:val="24"/>
          <w:szCs w:val="24"/>
        </w:rPr>
        <w:t>or form</w:t>
      </w:r>
      <w:r w:rsidR="00471109" w:rsidRPr="00CD40FD">
        <w:rPr>
          <w:rFonts w:ascii="Times New Roman" w:hAnsi="Times New Roman" w:cs="Times New Roman"/>
          <w:sz w:val="24"/>
          <w:szCs w:val="24"/>
        </w:rPr>
        <w:t xml:space="preserve"> subculture </w:t>
      </w:r>
      <w:proofErr w:type="spellStart"/>
      <w:r w:rsidR="00471109" w:rsidRPr="00CD40FD">
        <w:rPr>
          <w:rFonts w:ascii="Times New Roman" w:hAnsi="Times New Roman" w:cs="Times New Roman"/>
          <w:sz w:val="24"/>
          <w:szCs w:val="24"/>
        </w:rPr>
        <w:t>e.g</w:t>
      </w:r>
      <w:proofErr w:type="spellEnd"/>
      <w:r w:rsidR="00471109" w:rsidRPr="00CD40FD">
        <w:rPr>
          <w:rFonts w:ascii="Times New Roman" w:hAnsi="Times New Roman" w:cs="Times New Roman"/>
          <w:sz w:val="24"/>
          <w:szCs w:val="24"/>
        </w:rPr>
        <w:t xml:space="preserve"> 1313 gangs have been formed.</w:t>
      </w:r>
      <w:r w:rsidR="00DC070D" w:rsidRPr="00CD40FD">
        <w:rPr>
          <w:rFonts w:ascii="Times New Roman" w:hAnsi="Times New Roman" w:cs="Times New Roman"/>
          <w:sz w:val="24"/>
          <w:szCs w:val="24"/>
        </w:rPr>
        <w:t xml:space="preserve"> He also stated the research of </w:t>
      </w:r>
      <w:r w:rsidR="00EA6295" w:rsidRPr="00CD40FD">
        <w:rPr>
          <w:rFonts w:ascii="Times New Roman" w:hAnsi="Times New Roman" w:cs="Times New Roman"/>
          <w:sz w:val="24"/>
          <w:szCs w:val="24"/>
        </w:rPr>
        <w:t>Fredrik</w:t>
      </w:r>
      <w:r w:rsidR="00DC070D" w:rsidRPr="00CD40FD">
        <w:rPr>
          <w:rFonts w:ascii="Times New Roman" w:hAnsi="Times New Roman" w:cs="Times New Roman"/>
          <w:sz w:val="24"/>
          <w:szCs w:val="24"/>
        </w:rPr>
        <w:t xml:space="preserve"> </w:t>
      </w:r>
      <w:proofErr w:type="spellStart"/>
      <w:r w:rsidR="00DC070D" w:rsidRPr="00CD40FD">
        <w:rPr>
          <w:rFonts w:ascii="Times New Roman" w:hAnsi="Times New Roman" w:cs="Times New Roman"/>
          <w:sz w:val="24"/>
          <w:szCs w:val="24"/>
        </w:rPr>
        <w:t>Theathure</w:t>
      </w:r>
      <w:proofErr w:type="spellEnd"/>
      <w:r w:rsidR="00DC070D" w:rsidRPr="00CD40FD">
        <w:rPr>
          <w:rFonts w:ascii="Times New Roman" w:hAnsi="Times New Roman" w:cs="Times New Roman"/>
          <w:sz w:val="24"/>
          <w:szCs w:val="24"/>
        </w:rPr>
        <w:t xml:space="preserve">. The slum children went to an open area to play, where the other group of children felt that their space have been captured, and hence the other group formed went against the group of slum group. In order to defense themselves they formed the group with a feeling that if the group is formed no one can come against </w:t>
      </w:r>
      <w:proofErr w:type="spellStart"/>
      <w:r w:rsidR="00DC070D" w:rsidRPr="00CD40FD">
        <w:rPr>
          <w:rFonts w:ascii="Times New Roman" w:hAnsi="Times New Roman" w:cs="Times New Roman"/>
          <w:sz w:val="24"/>
          <w:szCs w:val="24"/>
        </w:rPr>
        <w:t>them.This</w:t>
      </w:r>
      <w:proofErr w:type="spellEnd"/>
      <w:r w:rsidR="00DC070D" w:rsidRPr="00CD40FD">
        <w:rPr>
          <w:rFonts w:ascii="Times New Roman" w:hAnsi="Times New Roman" w:cs="Times New Roman"/>
          <w:sz w:val="24"/>
          <w:szCs w:val="24"/>
        </w:rPr>
        <w:t xml:space="preserve"> development of the feeling of gang developed the organized crime later. Therefore it is identified that the children’s playground is essential so as not to develop the negative thoughts and behavior.</w:t>
      </w:r>
    </w:p>
    <w:p w:rsidR="0082447B" w:rsidRPr="00CD40FD" w:rsidRDefault="0082447B" w:rsidP="00AF5FC1">
      <w:pPr>
        <w:spacing w:after="0"/>
        <w:jc w:val="both"/>
        <w:rPr>
          <w:rFonts w:ascii="Times New Roman" w:hAnsi="Times New Roman" w:cs="Times New Roman"/>
          <w:sz w:val="24"/>
          <w:szCs w:val="24"/>
        </w:rPr>
      </w:pPr>
    </w:p>
    <w:p w:rsidR="0082447B" w:rsidRPr="00CD40FD" w:rsidRDefault="0082447B"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He also mentioned about </w:t>
      </w:r>
      <w:r w:rsidR="00A46509">
        <w:rPr>
          <w:rFonts w:ascii="Times New Roman" w:hAnsi="Times New Roman" w:cs="Times New Roman"/>
          <w:sz w:val="24"/>
          <w:szCs w:val="24"/>
        </w:rPr>
        <w:t>“The M</w:t>
      </w:r>
      <w:r w:rsidRPr="00CD40FD">
        <w:rPr>
          <w:rFonts w:ascii="Times New Roman" w:hAnsi="Times New Roman" w:cs="Times New Roman"/>
          <w:sz w:val="24"/>
          <w:szCs w:val="24"/>
        </w:rPr>
        <w:t xml:space="preserve">iddle </w:t>
      </w:r>
      <w:r w:rsidR="00A46509">
        <w:rPr>
          <w:rFonts w:ascii="Times New Roman" w:hAnsi="Times New Roman" w:cs="Times New Roman"/>
          <w:sz w:val="24"/>
          <w:szCs w:val="24"/>
        </w:rPr>
        <w:t>C</w:t>
      </w:r>
      <w:r w:rsidRPr="00CD40FD">
        <w:rPr>
          <w:rFonts w:ascii="Times New Roman" w:hAnsi="Times New Roman" w:cs="Times New Roman"/>
          <w:sz w:val="24"/>
          <w:szCs w:val="24"/>
        </w:rPr>
        <w:t xml:space="preserve">lass </w:t>
      </w:r>
      <w:r w:rsidR="00A46509">
        <w:rPr>
          <w:rFonts w:ascii="Times New Roman" w:hAnsi="Times New Roman" w:cs="Times New Roman"/>
          <w:sz w:val="24"/>
          <w:szCs w:val="24"/>
        </w:rPr>
        <w:t>M</w:t>
      </w:r>
      <w:r w:rsidRPr="00CD40FD">
        <w:rPr>
          <w:rFonts w:ascii="Times New Roman" w:hAnsi="Times New Roman" w:cs="Times New Roman"/>
          <w:sz w:val="24"/>
          <w:szCs w:val="24"/>
        </w:rPr>
        <w:t xml:space="preserve">easuring </w:t>
      </w:r>
      <w:r w:rsidR="00A46509">
        <w:rPr>
          <w:rFonts w:ascii="Times New Roman" w:hAnsi="Times New Roman" w:cs="Times New Roman"/>
          <w:sz w:val="24"/>
          <w:szCs w:val="24"/>
        </w:rPr>
        <w:t xml:space="preserve">Rod” </w:t>
      </w:r>
      <w:r w:rsidRPr="00CD40FD">
        <w:rPr>
          <w:rFonts w:ascii="Times New Roman" w:hAnsi="Times New Roman" w:cs="Times New Roman"/>
          <w:sz w:val="24"/>
          <w:szCs w:val="24"/>
        </w:rPr>
        <w:t>theory. The differen</w:t>
      </w:r>
      <w:r w:rsidR="00A46509">
        <w:rPr>
          <w:rFonts w:ascii="Times New Roman" w:hAnsi="Times New Roman" w:cs="Times New Roman"/>
          <w:sz w:val="24"/>
          <w:szCs w:val="24"/>
        </w:rPr>
        <w:t>t</w:t>
      </w:r>
      <w:r w:rsidRPr="00CD40FD">
        <w:rPr>
          <w:rFonts w:ascii="Times New Roman" w:hAnsi="Times New Roman" w:cs="Times New Roman"/>
          <w:sz w:val="24"/>
          <w:szCs w:val="24"/>
        </w:rPr>
        <w:t xml:space="preserve"> behavior shown by teacher to the children of lower class family and middle class family is different.  Created threat due to the creation of discrimination and penalty then they concentrated on damaging and thinking about revenge, with this they started doing delinquency. This was found when scrutinized criminal </w:t>
      </w:r>
      <w:r w:rsidR="00A46509">
        <w:rPr>
          <w:rFonts w:ascii="Times New Roman" w:hAnsi="Times New Roman" w:cs="Times New Roman"/>
          <w:sz w:val="24"/>
          <w:szCs w:val="24"/>
        </w:rPr>
        <w:t xml:space="preserve">records and history of the delinquent child </w:t>
      </w:r>
      <w:r w:rsidRPr="00CD40FD">
        <w:rPr>
          <w:rFonts w:ascii="Times New Roman" w:hAnsi="Times New Roman" w:cs="Times New Roman"/>
          <w:sz w:val="24"/>
          <w:szCs w:val="24"/>
        </w:rPr>
        <w:t>and hence</w:t>
      </w:r>
      <w:r w:rsidR="00A46509">
        <w:rPr>
          <w:rFonts w:ascii="Times New Roman" w:hAnsi="Times New Roman" w:cs="Times New Roman"/>
          <w:sz w:val="24"/>
          <w:szCs w:val="24"/>
        </w:rPr>
        <w:t xml:space="preserve"> found that the school is </w:t>
      </w:r>
      <w:proofErr w:type="gramStart"/>
      <w:r w:rsidR="00A46509">
        <w:rPr>
          <w:rFonts w:ascii="Times New Roman" w:hAnsi="Times New Roman" w:cs="Times New Roman"/>
          <w:sz w:val="24"/>
          <w:szCs w:val="24"/>
        </w:rPr>
        <w:t xml:space="preserve">also  </w:t>
      </w:r>
      <w:proofErr w:type="spellStart"/>
      <w:r w:rsidR="00A46509">
        <w:rPr>
          <w:rFonts w:ascii="Times New Roman" w:hAnsi="Times New Roman" w:cs="Times New Roman"/>
          <w:sz w:val="24"/>
          <w:szCs w:val="24"/>
        </w:rPr>
        <w:t>on</w:t>
      </w:r>
      <w:proofErr w:type="spellEnd"/>
      <w:proofErr w:type="gramEnd"/>
      <w:r w:rsidR="00A46509">
        <w:rPr>
          <w:rFonts w:ascii="Times New Roman" w:hAnsi="Times New Roman" w:cs="Times New Roman"/>
          <w:sz w:val="24"/>
          <w:szCs w:val="24"/>
        </w:rPr>
        <w:t xml:space="preserve"> of the </w:t>
      </w:r>
      <w:r w:rsidRPr="00CD40FD">
        <w:rPr>
          <w:rFonts w:ascii="Times New Roman" w:hAnsi="Times New Roman" w:cs="Times New Roman"/>
          <w:sz w:val="24"/>
          <w:szCs w:val="24"/>
        </w:rPr>
        <w:t>factor of juvenile delinquency.</w:t>
      </w:r>
    </w:p>
    <w:p w:rsidR="0082447B" w:rsidRPr="00CD40FD" w:rsidRDefault="0082447B" w:rsidP="00AF5FC1">
      <w:pPr>
        <w:spacing w:after="0"/>
        <w:jc w:val="both"/>
        <w:rPr>
          <w:rFonts w:ascii="Times New Roman" w:hAnsi="Times New Roman" w:cs="Times New Roman"/>
          <w:sz w:val="24"/>
          <w:szCs w:val="24"/>
        </w:rPr>
      </w:pPr>
    </w:p>
    <w:p w:rsidR="003F1BC1" w:rsidRDefault="0082447B"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Deferential Theory: The children who commits delinquency is undoubtedly influenced by other person.</w:t>
      </w:r>
      <w:r w:rsidR="00015073" w:rsidRPr="00CD40FD">
        <w:rPr>
          <w:rFonts w:ascii="Times New Roman" w:hAnsi="Times New Roman" w:cs="Times New Roman"/>
          <w:sz w:val="24"/>
          <w:szCs w:val="24"/>
        </w:rPr>
        <w:t xml:space="preserve"> Delinquency is a learned behavior, from his association.  He also discussed about article 2</w:t>
      </w:r>
      <w:proofErr w:type="gramStart"/>
      <w:r w:rsidR="00015073" w:rsidRPr="00CD40FD">
        <w:rPr>
          <w:rFonts w:ascii="Times New Roman" w:hAnsi="Times New Roman" w:cs="Times New Roman"/>
          <w:sz w:val="24"/>
          <w:szCs w:val="24"/>
        </w:rPr>
        <w:t>,3,6,12</w:t>
      </w:r>
      <w:proofErr w:type="gramEnd"/>
      <w:r w:rsidR="00015073" w:rsidRPr="00CD40FD">
        <w:rPr>
          <w:rFonts w:ascii="Times New Roman" w:hAnsi="Times New Roman" w:cs="Times New Roman"/>
          <w:sz w:val="24"/>
          <w:szCs w:val="24"/>
        </w:rPr>
        <w:t xml:space="preserve"> of C</w:t>
      </w:r>
      <w:r w:rsidR="003F1BC1" w:rsidRPr="00CD40FD">
        <w:rPr>
          <w:rFonts w:ascii="Times New Roman" w:hAnsi="Times New Roman" w:cs="Times New Roman"/>
          <w:sz w:val="24"/>
          <w:szCs w:val="24"/>
        </w:rPr>
        <w:t>RC.</w:t>
      </w:r>
    </w:p>
    <w:p w:rsidR="00A46509" w:rsidRPr="00CD40FD" w:rsidRDefault="00A46509" w:rsidP="00AF5FC1">
      <w:pPr>
        <w:spacing w:after="0"/>
        <w:jc w:val="both"/>
        <w:rPr>
          <w:rFonts w:ascii="Times New Roman" w:hAnsi="Times New Roman" w:cs="Times New Roman"/>
          <w:sz w:val="24"/>
          <w:szCs w:val="24"/>
        </w:rPr>
      </w:pPr>
    </w:p>
    <w:p w:rsidR="003F1BC1" w:rsidRPr="00CD40FD" w:rsidRDefault="003F1BC1" w:rsidP="00AF5FC1">
      <w:pPr>
        <w:spacing w:after="0"/>
        <w:jc w:val="both"/>
        <w:rPr>
          <w:rFonts w:ascii="Times New Roman" w:hAnsi="Times New Roman" w:cs="Times New Roman"/>
          <w:sz w:val="24"/>
          <w:szCs w:val="24"/>
        </w:rPr>
      </w:pPr>
      <w:proofErr w:type="spellStart"/>
      <w:r w:rsidRPr="00CD40FD">
        <w:rPr>
          <w:rFonts w:ascii="Times New Roman" w:hAnsi="Times New Roman" w:cs="Times New Roman"/>
          <w:sz w:val="24"/>
          <w:szCs w:val="24"/>
        </w:rPr>
        <w:t>Doli</w:t>
      </w:r>
      <w:proofErr w:type="spellEnd"/>
      <w:r w:rsidRPr="00CD40FD">
        <w:rPr>
          <w:rFonts w:ascii="Times New Roman" w:hAnsi="Times New Roman" w:cs="Times New Roman"/>
          <w:sz w:val="24"/>
          <w:szCs w:val="24"/>
        </w:rPr>
        <w:t xml:space="preserve"> in </w:t>
      </w:r>
      <w:proofErr w:type="spellStart"/>
      <w:r w:rsidRPr="00CD40FD">
        <w:rPr>
          <w:rFonts w:ascii="Times New Roman" w:hAnsi="Times New Roman" w:cs="Times New Roman"/>
          <w:sz w:val="24"/>
          <w:szCs w:val="24"/>
        </w:rPr>
        <w:t>Capex</w:t>
      </w:r>
      <w:proofErr w:type="spellEnd"/>
      <w:r w:rsidRPr="00CD40FD">
        <w:rPr>
          <w:rFonts w:ascii="Times New Roman" w:hAnsi="Times New Roman" w:cs="Times New Roman"/>
          <w:sz w:val="24"/>
          <w:szCs w:val="24"/>
        </w:rPr>
        <w:t xml:space="preserve"> and Parent’s </w:t>
      </w:r>
      <w:proofErr w:type="spellStart"/>
      <w:r w:rsidRPr="00CD40FD">
        <w:rPr>
          <w:rFonts w:ascii="Times New Roman" w:hAnsi="Times New Roman" w:cs="Times New Roman"/>
          <w:sz w:val="24"/>
          <w:szCs w:val="24"/>
        </w:rPr>
        <w:t>Patre</w:t>
      </w:r>
      <w:proofErr w:type="spellEnd"/>
      <w:r w:rsidRPr="00CD40FD">
        <w:rPr>
          <w:rFonts w:ascii="Times New Roman" w:hAnsi="Times New Roman" w:cs="Times New Roman"/>
          <w:sz w:val="24"/>
          <w:szCs w:val="24"/>
        </w:rPr>
        <w:t xml:space="preserve"> were discussed. </w:t>
      </w:r>
      <w:r w:rsidR="00895CEB">
        <w:rPr>
          <w:rFonts w:ascii="Times New Roman" w:hAnsi="Times New Roman" w:cs="Times New Roman"/>
          <w:sz w:val="24"/>
          <w:szCs w:val="24"/>
        </w:rPr>
        <w:t xml:space="preserve"> We should understand that </w:t>
      </w:r>
      <w:proofErr w:type="spellStart"/>
      <w:r w:rsidRPr="00CD40FD">
        <w:rPr>
          <w:rFonts w:ascii="Times New Roman" w:hAnsi="Times New Roman" w:cs="Times New Roman"/>
          <w:sz w:val="24"/>
          <w:szCs w:val="24"/>
        </w:rPr>
        <w:t>Doli</w:t>
      </w:r>
      <w:proofErr w:type="spellEnd"/>
      <w:r w:rsidRPr="00CD40FD">
        <w:rPr>
          <w:rFonts w:ascii="Times New Roman" w:hAnsi="Times New Roman" w:cs="Times New Roman"/>
          <w:sz w:val="24"/>
          <w:szCs w:val="24"/>
        </w:rPr>
        <w:t xml:space="preserve"> in </w:t>
      </w:r>
      <w:proofErr w:type="spellStart"/>
      <w:r w:rsidRPr="00CD40FD">
        <w:rPr>
          <w:rFonts w:ascii="Times New Roman" w:hAnsi="Times New Roman" w:cs="Times New Roman"/>
          <w:sz w:val="24"/>
          <w:szCs w:val="24"/>
        </w:rPr>
        <w:t>Capex</w:t>
      </w:r>
      <w:proofErr w:type="spellEnd"/>
      <w:r w:rsidRPr="00CD40FD">
        <w:rPr>
          <w:rFonts w:ascii="Times New Roman" w:hAnsi="Times New Roman" w:cs="Times New Roman"/>
          <w:sz w:val="24"/>
          <w:szCs w:val="24"/>
        </w:rPr>
        <w:t xml:space="preserve"> and Parent’s Patria are the entire juvenile justice system.</w:t>
      </w:r>
      <w:r w:rsidR="00895CEB">
        <w:rPr>
          <w:rFonts w:ascii="Times New Roman" w:hAnsi="Times New Roman" w:cs="Times New Roman"/>
          <w:sz w:val="24"/>
          <w:szCs w:val="24"/>
        </w:rPr>
        <w:t xml:space="preserve"> And therefore has also proved </w:t>
      </w:r>
      <w:r w:rsidR="0025077C" w:rsidRPr="00CD40FD">
        <w:rPr>
          <w:rFonts w:ascii="Times New Roman" w:hAnsi="Times New Roman" w:cs="Times New Roman"/>
          <w:sz w:val="24"/>
          <w:szCs w:val="24"/>
        </w:rPr>
        <w:t>why Juvenile Justice System is different.</w:t>
      </w:r>
    </w:p>
    <w:p w:rsidR="00B82B45" w:rsidRPr="00CD40FD" w:rsidRDefault="00B82B45" w:rsidP="00AF5FC1">
      <w:pPr>
        <w:spacing w:after="0"/>
        <w:jc w:val="both"/>
        <w:rPr>
          <w:rFonts w:ascii="Times New Roman" w:hAnsi="Times New Roman" w:cs="Times New Roman"/>
          <w:sz w:val="24"/>
          <w:szCs w:val="24"/>
        </w:rPr>
      </w:pPr>
    </w:p>
    <w:p w:rsidR="00895CEB" w:rsidRDefault="00895CEB" w:rsidP="00AF5FC1">
      <w:pPr>
        <w:spacing w:after="0"/>
        <w:jc w:val="both"/>
        <w:rPr>
          <w:rFonts w:ascii="Times New Roman" w:hAnsi="Times New Roman" w:cs="Times New Roman"/>
          <w:b/>
          <w:sz w:val="24"/>
          <w:szCs w:val="24"/>
          <w:u w:val="single"/>
        </w:rPr>
      </w:pPr>
    </w:p>
    <w:p w:rsidR="00B82B45" w:rsidRPr="00CD40FD" w:rsidRDefault="00B82B45" w:rsidP="00AF5FC1">
      <w:pPr>
        <w:spacing w:after="0"/>
        <w:jc w:val="both"/>
        <w:rPr>
          <w:rFonts w:ascii="Times New Roman" w:hAnsi="Times New Roman" w:cs="Times New Roman"/>
          <w:b/>
          <w:sz w:val="24"/>
          <w:szCs w:val="24"/>
          <w:u w:val="single"/>
        </w:rPr>
      </w:pPr>
      <w:bookmarkStart w:id="0" w:name="_GoBack"/>
      <w:bookmarkEnd w:id="0"/>
      <w:r w:rsidRPr="00CD40FD">
        <w:rPr>
          <w:rFonts w:ascii="Times New Roman" w:hAnsi="Times New Roman" w:cs="Times New Roman"/>
          <w:b/>
          <w:sz w:val="24"/>
          <w:szCs w:val="24"/>
          <w:u w:val="single"/>
        </w:rPr>
        <w:t xml:space="preserve">Restorative Justice, Principal and Approaches: Mr. </w:t>
      </w:r>
      <w:proofErr w:type="spellStart"/>
      <w:r w:rsidRPr="00CD40FD">
        <w:rPr>
          <w:rFonts w:ascii="Times New Roman" w:hAnsi="Times New Roman" w:cs="Times New Roman"/>
          <w:b/>
          <w:sz w:val="24"/>
          <w:szCs w:val="24"/>
          <w:u w:val="single"/>
        </w:rPr>
        <w:t>Keshari</w:t>
      </w:r>
      <w:proofErr w:type="spellEnd"/>
      <w:r w:rsidRPr="00CD40FD">
        <w:rPr>
          <w:rFonts w:ascii="Times New Roman" w:hAnsi="Times New Roman" w:cs="Times New Roman"/>
          <w:b/>
          <w:sz w:val="24"/>
          <w:szCs w:val="24"/>
          <w:u w:val="single"/>
        </w:rPr>
        <w:t xml:space="preserve"> Raj </w:t>
      </w:r>
      <w:proofErr w:type="spellStart"/>
      <w:r w:rsidRPr="00CD40FD">
        <w:rPr>
          <w:rFonts w:ascii="Times New Roman" w:hAnsi="Times New Roman" w:cs="Times New Roman"/>
          <w:b/>
          <w:sz w:val="24"/>
          <w:szCs w:val="24"/>
          <w:u w:val="single"/>
        </w:rPr>
        <w:t>Pandit</w:t>
      </w:r>
      <w:proofErr w:type="spellEnd"/>
      <w:r w:rsidRPr="00CD40FD">
        <w:rPr>
          <w:rFonts w:ascii="Times New Roman" w:hAnsi="Times New Roman" w:cs="Times New Roman"/>
          <w:b/>
          <w:sz w:val="24"/>
          <w:szCs w:val="24"/>
          <w:u w:val="single"/>
        </w:rPr>
        <w:t>.</w:t>
      </w:r>
    </w:p>
    <w:p w:rsidR="006E69C6" w:rsidRPr="00CD40FD" w:rsidRDefault="006E69C6"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His presentation was interactive and based on discussions</w:t>
      </w:r>
      <w:proofErr w:type="gramStart"/>
      <w:r w:rsidRPr="00CD40FD">
        <w:rPr>
          <w:rFonts w:ascii="Times New Roman" w:hAnsi="Times New Roman" w:cs="Times New Roman"/>
          <w:sz w:val="24"/>
          <w:szCs w:val="24"/>
        </w:rPr>
        <w:t xml:space="preserve">, </w:t>
      </w:r>
      <w:r w:rsidR="00895CEB">
        <w:rPr>
          <w:rFonts w:ascii="Times New Roman" w:hAnsi="Times New Roman" w:cs="Times New Roman"/>
          <w:sz w:val="24"/>
          <w:szCs w:val="24"/>
        </w:rPr>
        <w:t xml:space="preserve"> he</w:t>
      </w:r>
      <w:proofErr w:type="gramEnd"/>
      <w:r w:rsidR="00895CEB">
        <w:rPr>
          <w:rFonts w:ascii="Times New Roman" w:hAnsi="Times New Roman" w:cs="Times New Roman"/>
          <w:sz w:val="24"/>
          <w:szCs w:val="24"/>
        </w:rPr>
        <w:t xml:space="preserve"> </w:t>
      </w:r>
      <w:r w:rsidRPr="00CD40FD">
        <w:rPr>
          <w:rFonts w:ascii="Times New Roman" w:hAnsi="Times New Roman" w:cs="Times New Roman"/>
          <w:sz w:val="24"/>
          <w:szCs w:val="24"/>
        </w:rPr>
        <w:t xml:space="preserve">started </w:t>
      </w:r>
      <w:r w:rsidR="00895CEB">
        <w:rPr>
          <w:rFonts w:ascii="Times New Roman" w:hAnsi="Times New Roman" w:cs="Times New Roman"/>
          <w:sz w:val="24"/>
          <w:szCs w:val="24"/>
        </w:rPr>
        <w:t xml:space="preserve">his sessions with some questions regarding  restorative justice to the </w:t>
      </w:r>
      <w:proofErr w:type="spellStart"/>
      <w:r w:rsidR="00895CEB">
        <w:rPr>
          <w:rFonts w:ascii="Times New Roman" w:hAnsi="Times New Roman" w:cs="Times New Roman"/>
          <w:sz w:val="24"/>
          <w:szCs w:val="24"/>
        </w:rPr>
        <w:t>particpants</w:t>
      </w:r>
      <w:proofErr w:type="spellEnd"/>
      <w:r w:rsidRPr="00CD40FD">
        <w:rPr>
          <w:rFonts w:ascii="Times New Roman" w:hAnsi="Times New Roman" w:cs="Times New Roman"/>
          <w:sz w:val="24"/>
          <w:szCs w:val="24"/>
        </w:rPr>
        <w:t xml:space="preserve">. </w:t>
      </w:r>
      <w:r w:rsidR="00BE6AB2" w:rsidRPr="00CD40FD">
        <w:rPr>
          <w:rFonts w:ascii="Times New Roman" w:hAnsi="Times New Roman" w:cs="Times New Roman"/>
          <w:sz w:val="24"/>
          <w:szCs w:val="24"/>
        </w:rPr>
        <w:t xml:space="preserve"> He explained how restorative Justice </w:t>
      </w:r>
      <w:r w:rsidR="00587B1D" w:rsidRPr="00CD40FD">
        <w:rPr>
          <w:rFonts w:ascii="Times New Roman" w:hAnsi="Times New Roman" w:cs="Times New Roman"/>
          <w:sz w:val="24"/>
          <w:szCs w:val="24"/>
        </w:rPr>
        <w:t>System</w:t>
      </w:r>
      <w:r w:rsidR="00BE6AB2" w:rsidRPr="00CD40FD">
        <w:rPr>
          <w:rFonts w:ascii="Times New Roman" w:hAnsi="Times New Roman" w:cs="Times New Roman"/>
          <w:sz w:val="24"/>
          <w:szCs w:val="24"/>
        </w:rPr>
        <w:t xml:space="preserve"> is </w:t>
      </w:r>
      <w:r w:rsidR="00587B1D" w:rsidRPr="00CD40FD">
        <w:rPr>
          <w:rFonts w:ascii="Times New Roman" w:hAnsi="Times New Roman" w:cs="Times New Roman"/>
          <w:sz w:val="24"/>
          <w:szCs w:val="24"/>
        </w:rPr>
        <w:t>different and</w:t>
      </w:r>
      <w:r w:rsidR="00895CEB">
        <w:rPr>
          <w:rFonts w:ascii="Times New Roman" w:hAnsi="Times New Roman" w:cs="Times New Roman"/>
          <w:sz w:val="24"/>
          <w:szCs w:val="24"/>
        </w:rPr>
        <w:t xml:space="preserve"> how </w:t>
      </w:r>
      <w:r w:rsidR="00BE6AB2" w:rsidRPr="00CD40FD">
        <w:rPr>
          <w:rFonts w:ascii="Times New Roman" w:hAnsi="Times New Roman" w:cs="Times New Roman"/>
          <w:sz w:val="24"/>
          <w:szCs w:val="24"/>
        </w:rPr>
        <w:t>it</w:t>
      </w:r>
      <w:r w:rsidR="00895CEB">
        <w:rPr>
          <w:rFonts w:ascii="Times New Roman" w:hAnsi="Times New Roman" w:cs="Times New Roman"/>
          <w:sz w:val="24"/>
          <w:szCs w:val="24"/>
        </w:rPr>
        <w:t xml:space="preserve"> is </w:t>
      </w:r>
      <w:r w:rsidR="00BE6AB2" w:rsidRPr="00CD40FD">
        <w:rPr>
          <w:rFonts w:ascii="Times New Roman" w:hAnsi="Times New Roman" w:cs="Times New Roman"/>
          <w:sz w:val="24"/>
          <w:szCs w:val="24"/>
        </w:rPr>
        <w:t xml:space="preserve">important </w:t>
      </w:r>
      <w:r w:rsidR="005B5D88" w:rsidRPr="00CD40FD">
        <w:rPr>
          <w:rFonts w:ascii="Times New Roman" w:hAnsi="Times New Roman" w:cs="Times New Roman"/>
          <w:sz w:val="24"/>
          <w:szCs w:val="24"/>
        </w:rPr>
        <w:t xml:space="preserve">and possible </w:t>
      </w:r>
      <w:r w:rsidR="00BE6AB2" w:rsidRPr="00CD40FD">
        <w:rPr>
          <w:rFonts w:ascii="Times New Roman" w:hAnsi="Times New Roman" w:cs="Times New Roman"/>
          <w:sz w:val="24"/>
          <w:szCs w:val="24"/>
        </w:rPr>
        <w:t>for someone</w:t>
      </w:r>
      <w:r w:rsidR="005B5D88" w:rsidRPr="00CD40FD">
        <w:rPr>
          <w:rFonts w:ascii="Times New Roman" w:hAnsi="Times New Roman" w:cs="Times New Roman"/>
          <w:sz w:val="24"/>
          <w:szCs w:val="24"/>
        </w:rPr>
        <w:t xml:space="preserve"> who has been in conflict with the law,</w:t>
      </w:r>
      <w:r w:rsidR="00BE6AB2" w:rsidRPr="00CD40FD">
        <w:rPr>
          <w:rFonts w:ascii="Times New Roman" w:hAnsi="Times New Roman" w:cs="Times New Roman"/>
          <w:sz w:val="24"/>
          <w:szCs w:val="24"/>
        </w:rPr>
        <w:t xml:space="preserve"> to be restored in his family and society again.</w:t>
      </w:r>
      <w:r w:rsidR="005B5D88" w:rsidRPr="00CD40FD">
        <w:rPr>
          <w:rFonts w:ascii="Times New Roman" w:hAnsi="Times New Roman" w:cs="Times New Roman"/>
          <w:sz w:val="24"/>
          <w:szCs w:val="24"/>
        </w:rPr>
        <w:t xml:space="preserve">  </w:t>
      </w:r>
      <w:r w:rsidR="00587B1D" w:rsidRPr="00CD40FD">
        <w:rPr>
          <w:rFonts w:ascii="Times New Roman" w:hAnsi="Times New Roman" w:cs="Times New Roman"/>
          <w:sz w:val="24"/>
          <w:szCs w:val="24"/>
        </w:rPr>
        <w:t>Objectives</w:t>
      </w:r>
      <w:r w:rsidR="005B5D88" w:rsidRPr="00CD40FD">
        <w:rPr>
          <w:rFonts w:ascii="Times New Roman" w:hAnsi="Times New Roman" w:cs="Times New Roman"/>
          <w:sz w:val="24"/>
          <w:szCs w:val="24"/>
        </w:rPr>
        <w:t xml:space="preserve"> </w:t>
      </w:r>
      <w:r w:rsidR="00587B1D" w:rsidRPr="00CD40FD">
        <w:rPr>
          <w:rFonts w:ascii="Times New Roman" w:hAnsi="Times New Roman" w:cs="Times New Roman"/>
          <w:sz w:val="24"/>
          <w:szCs w:val="24"/>
        </w:rPr>
        <w:t>of Restorative</w:t>
      </w:r>
      <w:r w:rsidR="005B5D88" w:rsidRPr="00CD40FD">
        <w:rPr>
          <w:rFonts w:ascii="Times New Roman" w:hAnsi="Times New Roman" w:cs="Times New Roman"/>
          <w:sz w:val="24"/>
          <w:szCs w:val="24"/>
        </w:rPr>
        <w:t xml:space="preserve"> </w:t>
      </w:r>
      <w:r w:rsidR="00587B1D" w:rsidRPr="00CD40FD">
        <w:rPr>
          <w:rFonts w:ascii="Times New Roman" w:hAnsi="Times New Roman" w:cs="Times New Roman"/>
          <w:sz w:val="24"/>
          <w:szCs w:val="24"/>
        </w:rPr>
        <w:t>Justice</w:t>
      </w:r>
      <w:r w:rsidR="005B5D88" w:rsidRPr="00CD40FD">
        <w:rPr>
          <w:rFonts w:ascii="Times New Roman" w:hAnsi="Times New Roman" w:cs="Times New Roman"/>
          <w:sz w:val="24"/>
          <w:szCs w:val="24"/>
        </w:rPr>
        <w:t xml:space="preserve">. He enlighten on the restorative provisions on </w:t>
      </w:r>
      <w:r w:rsidR="00587B1D" w:rsidRPr="00CD40FD">
        <w:rPr>
          <w:rFonts w:ascii="Times New Roman" w:hAnsi="Times New Roman" w:cs="Times New Roman"/>
          <w:sz w:val="24"/>
          <w:szCs w:val="24"/>
        </w:rPr>
        <w:t xml:space="preserve">National Code victim </w:t>
      </w:r>
      <w:r w:rsidR="009D4F29" w:rsidRPr="00CD40FD">
        <w:rPr>
          <w:rFonts w:ascii="Times New Roman" w:hAnsi="Times New Roman" w:cs="Times New Roman"/>
          <w:sz w:val="24"/>
          <w:szCs w:val="24"/>
        </w:rPr>
        <w:t>friendly provisions</w:t>
      </w:r>
      <w:r w:rsidR="00587B1D" w:rsidRPr="00CD40FD">
        <w:rPr>
          <w:rFonts w:ascii="Times New Roman" w:hAnsi="Times New Roman" w:cs="Times New Roman"/>
          <w:sz w:val="24"/>
          <w:szCs w:val="24"/>
        </w:rPr>
        <w:t>, reintegration of offender, role of community</w:t>
      </w:r>
      <w:r w:rsidR="00611EC0" w:rsidRPr="00CD40FD">
        <w:rPr>
          <w:rFonts w:ascii="Times New Roman" w:hAnsi="Times New Roman" w:cs="Times New Roman"/>
          <w:sz w:val="24"/>
          <w:szCs w:val="24"/>
        </w:rPr>
        <w:t>.</w:t>
      </w:r>
    </w:p>
    <w:p w:rsidR="00611EC0" w:rsidRPr="00CD40FD" w:rsidRDefault="00611EC0" w:rsidP="00AF5FC1">
      <w:pPr>
        <w:spacing w:after="0"/>
        <w:jc w:val="both"/>
        <w:rPr>
          <w:rFonts w:ascii="Times New Roman" w:hAnsi="Times New Roman" w:cs="Times New Roman"/>
          <w:sz w:val="24"/>
          <w:szCs w:val="24"/>
        </w:rPr>
      </w:pPr>
    </w:p>
    <w:p w:rsidR="00611EC0" w:rsidRPr="00CD40FD" w:rsidRDefault="00611EC0"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lastRenderedPageBreak/>
        <w:t xml:space="preserve">He also shared about the existing operating modality of the prisons and Correction home in Nepal. It was also discussed that that the person who is released after confiscation of everything has </w:t>
      </w:r>
      <w:r w:rsidR="009D4F29" w:rsidRPr="00CD40FD">
        <w:rPr>
          <w:rFonts w:ascii="Times New Roman" w:hAnsi="Times New Roman" w:cs="Times New Roman"/>
          <w:sz w:val="24"/>
          <w:szCs w:val="24"/>
        </w:rPr>
        <w:t>nowhere</w:t>
      </w:r>
      <w:r w:rsidRPr="00CD40FD">
        <w:rPr>
          <w:rFonts w:ascii="Times New Roman" w:hAnsi="Times New Roman" w:cs="Times New Roman"/>
          <w:sz w:val="24"/>
          <w:szCs w:val="24"/>
        </w:rPr>
        <w:t xml:space="preserve"> to go, which is more horrifying. Restorative justice system is a different way of treating </w:t>
      </w:r>
      <w:r w:rsidR="001E610C" w:rsidRPr="00CD40FD">
        <w:rPr>
          <w:rFonts w:ascii="Times New Roman" w:hAnsi="Times New Roman" w:cs="Times New Roman"/>
          <w:sz w:val="24"/>
          <w:szCs w:val="24"/>
        </w:rPr>
        <w:t>children</w:t>
      </w:r>
      <w:r w:rsidRPr="00CD40FD">
        <w:rPr>
          <w:rFonts w:ascii="Times New Roman" w:hAnsi="Times New Roman" w:cs="Times New Roman"/>
          <w:sz w:val="24"/>
          <w:szCs w:val="24"/>
        </w:rPr>
        <w:t xml:space="preserve"> in conflict with law than </w:t>
      </w:r>
      <w:r w:rsidR="00B85303" w:rsidRPr="00CD40FD">
        <w:rPr>
          <w:rFonts w:ascii="Times New Roman" w:hAnsi="Times New Roman" w:cs="Times New Roman"/>
          <w:sz w:val="24"/>
          <w:szCs w:val="24"/>
        </w:rPr>
        <w:t xml:space="preserve">Criminal </w:t>
      </w:r>
      <w:r w:rsidR="00DF6F08" w:rsidRPr="00CD40FD">
        <w:rPr>
          <w:rFonts w:ascii="Times New Roman" w:hAnsi="Times New Roman" w:cs="Times New Roman"/>
          <w:sz w:val="24"/>
          <w:szCs w:val="24"/>
        </w:rPr>
        <w:t>Justice</w:t>
      </w:r>
      <w:r w:rsidR="00B85303" w:rsidRPr="00CD40FD">
        <w:rPr>
          <w:rFonts w:ascii="Times New Roman" w:hAnsi="Times New Roman" w:cs="Times New Roman"/>
          <w:sz w:val="24"/>
          <w:szCs w:val="24"/>
        </w:rPr>
        <w:t xml:space="preserve"> </w:t>
      </w:r>
      <w:r w:rsidR="00DF6F08" w:rsidRPr="00CD40FD">
        <w:rPr>
          <w:rFonts w:ascii="Times New Roman" w:hAnsi="Times New Roman" w:cs="Times New Roman"/>
          <w:sz w:val="24"/>
          <w:szCs w:val="24"/>
        </w:rPr>
        <w:t>System</w:t>
      </w:r>
      <w:r w:rsidR="00B85303" w:rsidRPr="00CD40FD">
        <w:rPr>
          <w:rFonts w:ascii="Times New Roman" w:hAnsi="Times New Roman" w:cs="Times New Roman"/>
          <w:sz w:val="24"/>
          <w:szCs w:val="24"/>
        </w:rPr>
        <w:t xml:space="preserve">. He </w:t>
      </w:r>
      <w:r w:rsidR="00DF6F08" w:rsidRPr="00CD40FD">
        <w:rPr>
          <w:rFonts w:ascii="Times New Roman" w:hAnsi="Times New Roman" w:cs="Times New Roman"/>
          <w:sz w:val="24"/>
          <w:szCs w:val="24"/>
        </w:rPr>
        <w:t>reiterate</w:t>
      </w:r>
      <w:r w:rsidR="00B85303" w:rsidRPr="00CD40FD">
        <w:rPr>
          <w:rFonts w:ascii="Times New Roman" w:hAnsi="Times New Roman" w:cs="Times New Roman"/>
          <w:sz w:val="24"/>
          <w:szCs w:val="24"/>
        </w:rPr>
        <w:t xml:space="preserve"> that it is the </w:t>
      </w:r>
      <w:r w:rsidR="00DF6F08" w:rsidRPr="00CD40FD">
        <w:rPr>
          <w:rFonts w:ascii="Times New Roman" w:hAnsi="Times New Roman" w:cs="Times New Roman"/>
          <w:sz w:val="24"/>
          <w:szCs w:val="24"/>
        </w:rPr>
        <w:t>society</w:t>
      </w:r>
      <w:r w:rsidR="00B85303" w:rsidRPr="00CD40FD">
        <w:rPr>
          <w:rFonts w:ascii="Times New Roman" w:hAnsi="Times New Roman" w:cs="Times New Roman"/>
          <w:sz w:val="24"/>
          <w:szCs w:val="24"/>
        </w:rPr>
        <w:t xml:space="preserve"> who forces directly, </w:t>
      </w:r>
      <w:r w:rsidR="009D4F29" w:rsidRPr="00CD40FD">
        <w:rPr>
          <w:rFonts w:ascii="Times New Roman" w:hAnsi="Times New Roman" w:cs="Times New Roman"/>
          <w:sz w:val="24"/>
          <w:szCs w:val="24"/>
        </w:rPr>
        <w:t>indirectly or</w:t>
      </w:r>
      <w:r w:rsidR="00B85303" w:rsidRPr="00CD40FD">
        <w:rPr>
          <w:rFonts w:ascii="Times New Roman" w:hAnsi="Times New Roman" w:cs="Times New Roman"/>
          <w:sz w:val="24"/>
          <w:szCs w:val="24"/>
        </w:rPr>
        <w:t xml:space="preserve"> </w:t>
      </w:r>
      <w:r w:rsidR="009D4F29" w:rsidRPr="00CD40FD">
        <w:rPr>
          <w:rFonts w:ascii="Times New Roman" w:hAnsi="Times New Roman" w:cs="Times New Roman"/>
          <w:sz w:val="24"/>
          <w:szCs w:val="24"/>
        </w:rPr>
        <w:t>gradually for</w:t>
      </w:r>
      <w:r w:rsidR="00B85303" w:rsidRPr="00CD40FD">
        <w:rPr>
          <w:rFonts w:ascii="Times New Roman" w:hAnsi="Times New Roman" w:cs="Times New Roman"/>
          <w:sz w:val="24"/>
          <w:szCs w:val="24"/>
        </w:rPr>
        <w:t xml:space="preserve"> children to be in contact with law, and hence it should be </w:t>
      </w:r>
      <w:r w:rsidR="00DF6F08" w:rsidRPr="00CD40FD">
        <w:rPr>
          <w:rFonts w:ascii="Times New Roman" w:hAnsi="Times New Roman" w:cs="Times New Roman"/>
          <w:sz w:val="24"/>
          <w:szCs w:val="24"/>
        </w:rPr>
        <w:t>society</w:t>
      </w:r>
      <w:r w:rsidR="00B85303" w:rsidRPr="00CD40FD">
        <w:rPr>
          <w:rFonts w:ascii="Times New Roman" w:hAnsi="Times New Roman" w:cs="Times New Roman"/>
          <w:sz w:val="24"/>
          <w:szCs w:val="24"/>
        </w:rPr>
        <w:t xml:space="preserve"> who should be taking responsible of it in the best </w:t>
      </w:r>
      <w:r w:rsidR="00DF6F08" w:rsidRPr="00CD40FD">
        <w:rPr>
          <w:rFonts w:ascii="Times New Roman" w:hAnsi="Times New Roman" w:cs="Times New Roman"/>
          <w:sz w:val="24"/>
          <w:szCs w:val="24"/>
        </w:rPr>
        <w:t>interest</w:t>
      </w:r>
      <w:r w:rsidR="00895CEB">
        <w:rPr>
          <w:rFonts w:ascii="Times New Roman" w:hAnsi="Times New Roman" w:cs="Times New Roman"/>
          <w:sz w:val="24"/>
          <w:szCs w:val="24"/>
        </w:rPr>
        <w:t xml:space="preserve"> </w:t>
      </w:r>
      <w:r w:rsidR="00B85303" w:rsidRPr="00CD40FD">
        <w:rPr>
          <w:rFonts w:ascii="Times New Roman" w:hAnsi="Times New Roman" w:cs="Times New Roman"/>
          <w:sz w:val="24"/>
          <w:szCs w:val="24"/>
        </w:rPr>
        <w:t xml:space="preserve"> o</w:t>
      </w:r>
      <w:r w:rsidR="001E610C" w:rsidRPr="00CD40FD">
        <w:rPr>
          <w:rFonts w:ascii="Times New Roman" w:hAnsi="Times New Roman" w:cs="Times New Roman"/>
          <w:sz w:val="24"/>
          <w:szCs w:val="24"/>
        </w:rPr>
        <w:t>f</w:t>
      </w:r>
      <w:r w:rsidR="00B85303" w:rsidRPr="00CD40FD">
        <w:rPr>
          <w:rFonts w:ascii="Times New Roman" w:hAnsi="Times New Roman" w:cs="Times New Roman"/>
          <w:sz w:val="24"/>
          <w:szCs w:val="24"/>
        </w:rPr>
        <w:t xml:space="preserve"> children.</w:t>
      </w:r>
    </w:p>
    <w:p w:rsidR="00587B1D" w:rsidRPr="00CD40FD" w:rsidRDefault="00587B1D" w:rsidP="00973A7A">
      <w:pPr>
        <w:spacing w:after="0"/>
        <w:jc w:val="center"/>
        <w:rPr>
          <w:rFonts w:ascii="Times New Roman" w:hAnsi="Times New Roman" w:cs="Times New Roman"/>
          <w:sz w:val="24"/>
          <w:szCs w:val="24"/>
        </w:rPr>
      </w:pPr>
    </w:p>
    <w:p w:rsidR="006E69C6" w:rsidRPr="00CD40FD" w:rsidRDefault="009D4F29" w:rsidP="00973A7A">
      <w:pPr>
        <w:spacing w:after="0"/>
        <w:jc w:val="center"/>
        <w:rPr>
          <w:rFonts w:ascii="Times New Roman" w:hAnsi="Times New Roman" w:cs="Times New Roman"/>
          <w:b/>
          <w:sz w:val="24"/>
          <w:szCs w:val="24"/>
          <w:u w:val="single"/>
        </w:rPr>
      </w:pPr>
      <w:r w:rsidRPr="00CD40FD">
        <w:rPr>
          <w:rFonts w:ascii="Times New Roman" w:hAnsi="Times New Roman" w:cs="Times New Roman"/>
          <w:b/>
          <w:sz w:val="24"/>
          <w:szCs w:val="24"/>
          <w:u w:val="single"/>
        </w:rPr>
        <w:t>Day 2</w:t>
      </w:r>
    </w:p>
    <w:p w:rsidR="009D4F29" w:rsidRPr="00CD40FD" w:rsidRDefault="009D4F29" w:rsidP="00AF5FC1">
      <w:pPr>
        <w:spacing w:after="0"/>
        <w:jc w:val="both"/>
        <w:rPr>
          <w:rFonts w:ascii="Times New Roman" w:hAnsi="Times New Roman" w:cs="Times New Roman"/>
          <w:b/>
          <w:sz w:val="24"/>
          <w:szCs w:val="24"/>
          <w:u w:val="single"/>
        </w:rPr>
      </w:pPr>
    </w:p>
    <w:p w:rsidR="009D4F29" w:rsidRPr="00CD40FD" w:rsidRDefault="009D4F29" w:rsidP="00AF5FC1">
      <w:pPr>
        <w:spacing w:after="0"/>
        <w:jc w:val="both"/>
        <w:rPr>
          <w:rFonts w:ascii="Times New Roman" w:hAnsi="Times New Roman" w:cs="Times New Roman"/>
          <w:b/>
          <w:sz w:val="24"/>
          <w:szCs w:val="24"/>
          <w:u w:val="single"/>
        </w:rPr>
      </w:pPr>
      <w:r w:rsidRPr="00CD40FD">
        <w:rPr>
          <w:rFonts w:ascii="Times New Roman" w:hAnsi="Times New Roman" w:cs="Times New Roman"/>
          <w:b/>
          <w:sz w:val="24"/>
          <w:szCs w:val="24"/>
          <w:u w:val="single"/>
        </w:rPr>
        <w:t>Correctional Measures for Juvenile</w:t>
      </w:r>
      <w:r w:rsidR="00444DB7" w:rsidRPr="00CD40FD">
        <w:rPr>
          <w:rFonts w:ascii="Times New Roman" w:hAnsi="Times New Roman" w:cs="Times New Roman"/>
          <w:b/>
          <w:sz w:val="24"/>
          <w:szCs w:val="24"/>
          <w:u w:val="single"/>
        </w:rPr>
        <w:t>: Hon Judge Til Prasad Shrestha</w:t>
      </w:r>
    </w:p>
    <w:p w:rsidR="0039103C" w:rsidRPr="00CD40FD" w:rsidRDefault="0039103C" w:rsidP="00AF5FC1">
      <w:pPr>
        <w:spacing w:after="0"/>
        <w:jc w:val="both"/>
        <w:rPr>
          <w:rFonts w:ascii="Times New Roman" w:hAnsi="Times New Roman" w:cs="Times New Roman"/>
          <w:b/>
          <w:sz w:val="24"/>
          <w:szCs w:val="24"/>
          <w:u w:val="single"/>
        </w:rPr>
      </w:pPr>
    </w:p>
    <w:p w:rsidR="0039103C" w:rsidRPr="00CD40FD" w:rsidRDefault="0039103C"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He started with the difference of definition between Child Justice and Juvenile Justice. </w:t>
      </w:r>
      <w:r w:rsidR="00840D52" w:rsidRPr="00CD40FD">
        <w:rPr>
          <w:rFonts w:ascii="Times New Roman" w:hAnsi="Times New Roman" w:cs="Times New Roman"/>
          <w:sz w:val="24"/>
          <w:szCs w:val="24"/>
        </w:rPr>
        <w:t xml:space="preserve"> Child Justice starts from once the child is conceived by the mother, to determine the rights of child justice once he is conceived and one given birth can be the another subject </w:t>
      </w:r>
      <w:r w:rsidR="00895CEB">
        <w:rPr>
          <w:rFonts w:ascii="Times New Roman" w:hAnsi="Times New Roman" w:cs="Times New Roman"/>
          <w:sz w:val="24"/>
          <w:szCs w:val="24"/>
        </w:rPr>
        <w:t>and</w:t>
      </w:r>
      <w:r w:rsidR="00840D52" w:rsidRPr="00CD40FD">
        <w:rPr>
          <w:rFonts w:ascii="Times New Roman" w:hAnsi="Times New Roman" w:cs="Times New Roman"/>
          <w:sz w:val="24"/>
          <w:szCs w:val="24"/>
        </w:rPr>
        <w:t xml:space="preserve">  another debate.</w:t>
      </w:r>
      <w:r w:rsidR="002D39A3" w:rsidRPr="00CD40FD">
        <w:rPr>
          <w:rFonts w:ascii="Times New Roman" w:hAnsi="Times New Roman" w:cs="Times New Roman"/>
          <w:sz w:val="24"/>
          <w:szCs w:val="24"/>
        </w:rPr>
        <w:t xml:space="preserve"> There are right to </w:t>
      </w:r>
      <w:r w:rsidR="00D41783" w:rsidRPr="00CD40FD">
        <w:rPr>
          <w:rFonts w:ascii="Times New Roman" w:hAnsi="Times New Roman" w:cs="Times New Roman"/>
          <w:sz w:val="24"/>
          <w:szCs w:val="24"/>
        </w:rPr>
        <w:t>abortion</w:t>
      </w:r>
      <w:r w:rsidR="002D39A3" w:rsidRPr="00CD40FD">
        <w:rPr>
          <w:rFonts w:ascii="Times New Roman" w:hAnsi="Times New Roman" w:cs="Times New Roman"/>
          <w:sz w:val="24"/>
          <w:szCs w:val="24"/>
        </w:rPr>
        <w:t xml:space="preserve"> at some states. </w:t>
      </w:r>
      <w:r w:rsidR="00634E6D" w:rsidRPr="00CD40FD">
        <w:rPr>
          <w:rFonts w:ascii="Times New Roman" w:hAnsi="Times New Roman" w:cs="Times New Roman"/>
          <w:sz w:val="24"/>
          <w:szCs w:val="24"/>
        </w:rPr>
        <w:t xml:space="preserve"> Therefore determination of age for child justice and juvenile justice different. In some states there are rights to abortion as well.</w:t>
      </w:r>
    </w:p>
    <w:p w:rsidR="00634E6D" w:rsidRPr="00CD40FD" w:rsidRDefault="00634E6D" w:rsidP="00AF5FC1">
      <w:pPr>
        <w:spacing w:after="0"/>
        <w:jc w:val="both"/>
        <w:rPr>
          <w:rFonts w:ascii="Times New Roman" w:hAnsi="Times New Roman" w:cs="Times New Roman"/>
          <w:sz w:val="24"/>
          <w:szCs w:val="24"/>
        </w:rPr>
      </w:pPr>
    </w:p>
    <w:p w:rsidR="007444DD" w:rsidRPr="00CD40FD" w:rsidRDefault="00634E6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The reason behind a children to delinquent are the incapability of parents and why </w:t>
      </w:r>
      <w:r w:rsidR="007444DD" w:rsidRPr="00CD40FD">
        <w:rPr>
          <w:rFonts w:ascii="Times New Roman" w:hAnsi="Times New Roman" w:cs="Times New Roman"/>
          <w:sz w:val="24"/>
          <w:szCs w:val="24"/>
        </w:rPr>
        <w:t xml:space="preserve">parent are </w:t>
      </w:r>
      <w:r w:rsidRPr="00CD40FD">
        <w:rPr>
          <w:rFonts w:ascii="Times New Roman" w:hAnsi="Times New Roman" w:cs="Times New Roman"/>
          <w:sz w:val="24"/>
          <w:szCs w:val="24"/>
        </w:rPr>
        <w:t>incapable, level of capability</w:t>
      </w:r>
      <w:r w:rsidR="007444DD" w:rsidRPr="00CD40FD">
        <w:rPr>
          <w:rFonts w:ascii="Times New Roman" w:hAnsi="Times New Roman" w:cs="Times New Roman"/>
          <w:sz w:val="24"/>
          <w:szCs w:val="24"/>
        </w:rPr>
        <w:t xml:space="preserve"> of parents and guardians</w:t>
      </w:r>
      <w:r w:rsidRPr="00CD40FD">
        <w:rPr>
          <w:rFonts w:ascii="Times New Roman" w:hAnsi="Times New Roman" w:cs="Times New Roman"/>
          <w:sz w:val="24"/>
          <w:szCs w:val="24"/>
        </w:rPr>
        <w:t xml:space="preserve"> in terms of </w:t>
      </w:r>
      <w:r w:rsidR="007444DD" w:rsidRPr="00CD40FD">
        <w:rPr>
          <w:rFonts w:ascii="Times New Roman" w:hAnsi="Times New Roman" w:cs="Times New Roman"/>
          <w:sz w:val="24"/>
          <w:szCs w:val="24"/>
        </w:rPr>
        <w:t>resources is</w:t>
      </w:r>
      <w:r w:rsidRPr="00CD40FD">
        <w:rPr>
          <w:rFonts w:ascii="Times New Roman" w:hAnsi="Times New Roman" w:cs="Times New Roman"/>
          <w:sz w:val="24"/>
          <w:szCs w:val="24"/>
        </w:rPr>
        <w:t xml:space="preserve"> another topic of discussion.</w:t>
      </w:r>
      <w:r w:rsidR="007444DD" w:rsidRPr="00CD40FD">
        <w:rPr>
          <w:rFonts w:ascii="Times New Roman" w:hAnsi="Times New Roman" w:cs="Times New Roman"/>
          <w:sz w:val="24"/>
          <w:szCs w:val="24"/>
        </w:rPr>
        <w:t xml:space="preserve"> If parents are incapable and unwilling to take care of the children, then the state should be the ultimate parents for the children. The Layman’s School of America was formed after the realization of Parents </w:t>
      </w:r>
      <w:proofErr w:type="spellStart"/>
      <w:r w:rsidR="007444DD" w:rsidRPr="00CD40FD">
        <w:rPr>
          <w:rFonts w:ascii="Times New Roman" w:hAnsi="Times New Roman" w:cs="Times New Roman"/>
          <w:sz w:val="24"/>
          <w:szCs w:val="24"/>
        </w:rPr>
        <w:t>Patrae</w:t>
      </w:r>
      <w:proofErr w:type="spellEnd"/>
      <w:r w:rsidR="007444DD" w:rsidRPr="00CD40FD">
        <w:rPr>
          <w:rFonts w:ascii="Times New Roman" w:hAnsi="Times New Roman" w:cs="Times New Roman"/>
          <w:sz w:val="24"/>
          <w:szCs w:val="24"/>
        </w:rPr>
        <w:t xml:space="preserve">.  </w:t>
      </w:r>
      <w:r w:rsidR="001E610C" w:rsidRPr="00CD40FD">
        <w:rPr>
          <w:rFonts w:ascii="Times New Roman" w:hAnsi="Times New Roman" w:cs="Times New Roman"/>
          <w:sz w:val="24"/>
          <w:szCs w:val="24"/>
        </w:rPr>
        <w:t>Following Philosophies</w:t>
      </w:r>
      <w:r w:rsidR="004E4E37" w:rsidRPr="00CD40FD">
        <w:rPr>
          <w:rFonts w:ascii="Times New Roman" w:hAnsi="Times New Roman" w:cs="Times New Roman"/>
          <w:sz w:val="24"/>
          <w:szCs w:val="24"/>
        </w:rPr>
        <w:t xml:space="preserve">/ </w:t>
      </w:r>
      <w:r w:rsidR="001E610C" w:rsidRPr="00CD40FD">
        <w:rPr>
          <w:rFonts w:ascii="Times New Roman" w:hAnsi="Times New Roman" w:cs="Times New Roman"/>
          <w:sz w:val="24"/>
          <w:szCs w:val="24"/>
        </w:rPr>
        <w:t>Theories</w:t>
      </w:r>
      <w:r w:rsidR="004E4E37" w:rsidRPr="00CD40FD">
        <w:rPr>
          <w:rFonts w:ascii="Times New Roman" w:hAnsi="Times New Roman" w:cs="Times New Roman"/>
          <w:sz w:val="24"/>
          <w:szCs w:val="24"/>
        </w:rPr>
        <w:t xml:space="preserve"> were </w:t>
      </w:r>
      <w:r w:rsidR="00895CEB" w:rsidRPr="00CD40FD">
        <w:rPr>
          <w:rFonts w:ascii="Times New Roman" w:hAnsi="Times New Roman" w:cs="Times New Roman"/>
          <w:sz w:val="24"/>
          <w:szCs w:val="24"/>
        </w:rPr>
        <w:t>discussed for</w:t>
      </w:r>
      <w:r w:rsidR="004E4E37" w:rsidRPr="00CD40FD">
        <w:rPr>
          <w:rFonts w:ascii="Times New Roman" w:hAnsi="Times New Roman" w:cs="Times New Roman"/>
          <w:sz w:val="24"/>
          <w:szCs w:val="24"/>
        </w:rPr>
        <w:t xml:space="preserve"> Community based measures, Institutional based Measures and Probation based measures</w:t>
      </w:r>
      <w:r w:rsidR="007444DD" w:rsidRPr="00CD40FD">
        <w:rPr>
          <w:rFonts w:ascii="Times New Roman" w:hAnsi="Times New Roman" w:cs="Times New Roman"/>
          <w:sz w:val="24"/>
          <w:szCs w:val="24"/>
        </w:rPr>
        <w:t>:</w:t>
      </w:r>
    </w:p>
    <w:p w:rsidR="007444DD" w:rsidRPr="00CD40FD" w:rsidRDefault="007444DD" w:rsidP="00AF5FC1">
      <w:pPr>
        <w:spacing w:after="0"/>
        <w:jc w:val="both"/>
        <w:rPr>
          <w:rFonts w:ascii="Times New Roman" w:hAnsi="Times New Roman" w:cs="Times New Roman"/>
          <w:sz w:val="24"/>
          <w:szCs w:val="24"/>
        </w:rPr>
      </w:pPr>
    </w:p>
    <w:p w:rsidR="007444DD" w:rsidRPr="00CD40FD" w:rsidRDefault="007444D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1/ Medical Model:  Basic teaching can correct the mistakes of children. </w:t>
      </w:r>
    </w:p>
    <w:p w:rsidR="007444DD" w:rsidRPr="00CD40FD" w:rsidRDefault="007444D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2/</w:t>
      </w:r>
      <w:proofErr w:type="spellStart"/>
      <w:r w:rsidRPr="00CD40FD">
        <w:rPr>
          <w:rFonts w:ascii="Times New Roman" w:hAnsi="Times New Roman" w:cs="Times New Roman"/>
          <w:sz w:val="24"/>
          <w:szCs w:val="24"/>
        </w:rPr>
        <w:t>Berake’s</w:t>
      </w:r>
      <w:proofErr w:type="spellEnd"/>
      <w:r w:rsidRPr="00CD40FD">
        <w:rPr>
          <w:rFonts w:ascii="Times New Roman" w:hAnsi="Times New Roman" w:cs="Times New Roman"/>
          <w:sz w:val="24"/>
          <w:szCs w:val="24"/>
        </w:rPr>
        <w:t xml:space="preserve"> “Principal of win </w:t>
      </w:r>
      <w:proofErr w:type="spellStart"/>
      <w:r w:rsidRPr="00CD40FD">
        <w:rPr>
          <w:rFonts w:ascii="Times New Roman" w:hAnsi="Times New Roman" w:cs="Times New Roman"/>
          <w:sz w:val="24"/>
          <w:szCs w:val="24"/>
        </w:rPr>
        <w:t>Win</w:t>
      </w:r>
      <w:proofErr w:type="spellEnd"/>
      <w:r w:rsidRPr="00CD40FD">
        <w:rPr>
          <w:rFonts w:ascii="Times New Roman" w:hAnsi="Times New Roman" w:cs="Times New Roman"/>
          <w:sz w:val="24"/>
          <w:szCs w:val="24"/>
        </w:rPr>
        <w:t>”: Calculation of Profit and loss before any wrong doing.</w:t>
      </w:r>
    </w:p>
    <w:p w:rsidR="007444DD" w:rsidRPr="00CD40FD" w:rsidRDefault="007444D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3/ Positive Schools: Children are misdirected and misguided.</w:t>
      </w:r>
    </w:p>
    <w:p w:rsidR="007444DD" w:rsidRPr="00CD40FD" w:rsidRDefault="007444D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4/ Individualized Justice</w:t>
      </w:r>
      <w:r w:rsidR="00FA20F1" w:rsidRPr="00CD40FD">
        <w:rPr>
          <w:rFonts w:ascii="Times New Roman" w:hAnsi="Times New Roman" w:cs="Times New Roman"/>
          <w:sz w:val="24"/>
          <w:szCs w:val="24"/>
        </w:rPr>
        <w:t>: Individual child should be treated for correction for their wrong doing.</w:t>
      </w:r>
    </w:p>
    <w:p w:rsidR="00FA20F1" w:rsidRPr="00CD40FD" w:rsidRDefault="00FA20F1" w:rsidP="00AF5FC1">
      <w:pPr>
        <w:spacing w:after="0"/>
        <w:jc w:val="both"/>
        <w:rPr>
          <w:rFonts w:ascii="Times New Roman" w:hAnsi="Times New Roman" w:cs="Times New Roman"/>
          <w:sz w:val="24"/>
          <w:szCs w:val="24"/>
        </w:rPr>
      </w:pPr>
    </w:p>
    <w:p w:rsidR="00FA20F1" w:rsidRPr="00CD40FD" w:rsidRDefault="00FA20F1"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Hon. Judge also shared some of the cases he dealt that some </w:t>
      </w:r>
      <w:r w:rsidR="00634E6D" w:rsidRPr="00CD40FD">
        <w:rPr>
          <w:rFonts w:ascii="Times New Roman" w:hAnsi="Times New Roman" w:cs="Times New Roman"/>
          <w:sz w:val="24"/>
          <w:szCs w:val="24"/>
        </w:rPr>
        <w:t xml:space="preserve">parents would not want their children at home, because they hope that their children will be improved under the supervision of law. </w:t>
      </w:r>
      <w:r w:rsidR="00444DB7" w:rsidRPr="00CD40FD">
        <w:rPr>
          <w:rFonts w:ascii="Times New Roman" w:hAnsi="Times New Roman" w:cs="Times New Roman"/>
          <w:sz w:val="24"/>
          <w:szCs w:val="24"/>
        </w:rPr>
        <w:t>He discussed about “</w:t>
      </w:r>
      <w:r w:rsidR="00507E39" w:rsidRPr="00CD40FD">
        <w:rPr>
          <w:rFonts w:ascii="Times New Roman" w:hAnsi="Times New Roman" w:cs="Times New Roman"/>
          <w:sz w:val="24"/>
          <w:szCs w:val="24"/>
        </w:rPr>
        <w:t>D</w:t>
      </w:r>
      <w:r w:rsidR="00444DB7" w:rsidRPr="00CD40FD">
        <w:rPr>
          <w:rFonts w:ascii="Times New Roman" w:hAnsi="Times New Roman" w:cs="Times New Roman"/>
          <w:sz w:val="24"/>
          <w:szCs w:val="24"/>
        </w:rPr>
        <w:t>isposition Plan</w:t>
      </w:r>
      <w:r w:rsidR="001E610C" w:rsidRPr="00CD40FD">
        <w:rPr>
          <w:rFonts w:ascii="Times New Roman" w:hAnsi="Times New Roman" w:cs="Times New Roman"/>
          <w:sz w:val="24"/>
          <w:szCs w:val="24"/>
        </w:rPr>
        <w:t>” that</w:t>
      </w:r>
      <w:r w:rsidR="00444DB7" w:rsidRPr="00CD40FD">
        <w:rPr>
          <w:rFonts w:ascii="Times New Roman" w:hAnsi="Times New Roman" w:cs="Times New Roman"/>
          <w:sz w:val="24"/>
          <w:szCs w:val="24"/>
        </w:rPr>
        <w:t xml:space="preserve"> started by John August and was formalized in mid of 18</w:t>
      </w:r>
      <w:r w:rsidR="00444DB7" w:rsidRPr="00CD40FD">
        <w:rPr>
          <w:rFonts w:ascii="Times New Roman" w:hAnsi="Times New Roman" w:cs="Times New Roman"/>
          <w:sz w:val="24"/>
          <w:szCs w:val="24"/>
          <w:vertAlign w:val="superscript"/>
        </w:rPr>
        <w:t>th</w:t>
      </w:r>
      <w:r w:rsidR="00444DB7" w:rsidRPr="00CD40FD">
        <w:rPr>
          <w:rFonts w:ascii="Times New Roman" w:hAnsi="Times New Roman" w:cs="Times New Roman"/>
          <w:sz w:val="24"/>
          <w:szCs w:val="24"/>
        </w:rPr>
        <w:t xml:space="preserve"> century in </w:t>
      </w:r>
      <w:proofErr w:type="spellStart"/>
      <w:r w:rsidR="00444DB7" w:rsidRPr="00CD40FD">
        <w:rPr>
          <w:rFonts w:ascii="Times New Roman" w:hAnsi="Times New Roman" w:cs="Times New Roman"/>
          <w:sz w:val="24"/>
          <w:szCs w:val="24"/>
        </w:rPr>
        <w:t>Maschahutes</w:t>
      </w:r>
      <w:proofErr w:type="spellEnd"/>
      <w:r w:rsidR="00444DB7" w:rsidRPr="00CD40FD">
        <w:rPr>
          <w:rFonts w:ascii="Times New Roman" w:hAnsi="Times New Roman" w:cs="Times New Roman"/>
          <w:sz w:val="24"/>
          <w:szCs w:val="24"/>
        </w:rPr>
        <w:t xml:space="preserve">, to send the children in community service under the </w:t>
      </w:r>
      <w:r w:rsidR="001E610C" w:rsidRPr="00CD40FD">
        <w:rPr>
          <w:rFonts w:ascii="Times New Roman" w:hAnsi="Times New Roman" w:cs="Times New Roman"/>
          <w:sz w:val="24"/>
          <w:szCs w:val="24"/>
        </w:rPr>
        <w:t>supervision</w:t>
      </w:r>
      <w:r w:rsidR="00444DB7" w:rsidRPr="00CD40FD">
        <w:rPr>
          <w:rFonts w:ascii="Times New Roman" w:hAnsi="Times New Roman" w:cs="Times New Roman"/>
          <w:sz w:val="24"/>
          <w:szCs w:val="24"/>
        </w:rPr>
        <w:t xml:space="preserve"> of probation officer with regular monitoring turned out to be effective.</w:t>
      </w:r>
    </w:p>
    <w:p w:rsidR="00444DB7" w:rsidRPr="00CD40FD" w:rsidRDefault="00444DB7" w:rsidP="00AF5FC1">
      <w:pPr>
        <w:spacing w:after="0"/>
        <w:jc w:val="both"/>
        <w:rPr>
          <w:rFonts w:ascii="Times New Roman" w:hAnsi="Times New Roman" w:cs="Times New Roman"/>
          <w:sz w:val="24"/>
          <w:szCs w:val="24"/>
        </w:rPr>
      </w:pPr>
    </w:p>
    <w:p w:rsidR="00FA20F1" w:rsidRPr="00CD40FD" w:rsidRDefault="00FA20F1"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u w:val="single"/>
        </w:rPr>
        <w:t xml:space="preserve"> Correction measures can be treated to the wrong doers at different levels of </w:t>
      </w:r>
      <w:r w:rsidR="004E4E37" w:rsidRPr="00CD40FD">
        <w:rPr>
          <w:rFonts w:ascii="Times New Roman" w:hAnsi="Times New Roman" w:cs="Times New Roman"/>
          <w:sz w:val="24"/>
          <w:szCs w:val="24"/>
          <w:u w:val="single"/>
        </w:rPr>
        <w:t>categorized</w:t>
      </w:r>
      <w:r w:rsidRPr="00CD40FD">
        <w:rPr>
          <w:rFonts w:ascii="Times New Roman" w:hAnsi="Times New Roman" w:cs="Times New Roman"/>
          <w:sz w:val="24"/>
          <w:szCs w:val="24"/>
          <w:u w:val="single"/>
        </w:rPr>
        <w:t xml:space="preserve"> individual. He </w:t>
      </w:r>
      <w:r w:rsidR="004E4E37" w:rsidRPr="00CD40FD">
        <w:rPr>
          <w:rFonts w:ascii="Times New Roman" w:hAnsi="Times New Roman" w:cs="Times New Roman"/>
          <w:sz w:val="24"/>
          <w:szCs w:val="24"/>
          <w:u w:val="single"/>
        </w:rPr>
        <w:t>discussed</w:t>
      </w:r>
      <w:r w:rsidRPr="00CD40FD">
        <w:rPr>
          <w:rFonts w:ascii="Times New Roman" w:hAnsi="Times New Roman" w:cs="Times New Roman"/>
          <w:sz w:val="24"/>
          <w:szCs w:val="24"/>
          <w:u w:val="single"/>
        </w:rPr>
        <w:t xml:space="preserve"> about the three </w:t>
      </w:r>
      <w:r w:rsidR="004E4E37" w:rsidRPr="00CD40FD">
        <w:rPr>
          <w:rFonts w:ascii="Times New Roman" w:hAnsi="Times New Roman" w:cs="Times New Roman"/>
          <w:sz w:val="24"/>
          <w:szCs w:val="24"/>
          <w:u w:val="single"/>
        </w:rPr>
        <w:t>categories</w:t>
      </w:r>
      <w:r w:rsidRPr="00CD40FD">
        <w:rPr>
          <w:rFonts w:ascii="Times New Roman" w:hAnsi="Times New Roman" w:cs="Times New Roman"/>
          <w:sz w:val="24"/>
          <w:szCs w:val="24"/>
          <w:u w:val="single"/>
        </w:rPr>
        <w:t xml:space="preserve"> who would adhere to law: </w:t>
      </w:r>
      <w:r w:rsidRPr="00CD40FD">
        <w:rPr>
          <w:rFonts w:ascii="Times New Roman" w:hAnsi="Times New Roman" w:cs="Times New Roman"/>
          <w:sz w:val="24"/>
          <w:szCs w:val="24"/>
        </w:rPr>
        <w:t xml:space="preserve"> </w:t>
      </w:r>
    </w:p>
    <w:p w:rsidR="00FA20F1" w:rsidRPr="00CD40FD" w:rsidRDefault="00FA20F1" w:rsidP="00AF5FC1">
      <w:pPr>
        <w:spacing w:after="0"/>
        <w:jc w:val="both"/>
        <w:rPr>
          <w:rFonts w:ascii="Times New Roman" w:hAnsi="Times New Roman" w:cs="Times New Roman"/>
          <w:sz w:val="24"/>
          <w:szCs w:val="24"/>
        </w:rPr>
      </w:pPr>
    </w:p>
    <w:p w:rsidR="00FA20F1" w:rsidRPr="00CD40FD" w:rsidRDefault="00FA20F1"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1</w:t>
      </w:r>
      <w:r w:rsidRPr="00CD40FD">
        <w:rPr>
          <w:rFonts w:ascii="Times New Roman" w:hAnsi="Times New Roman" w:cs="Times New Roman"/>
          <w:sz w:val="24"/>
          <w:szCs w:val="24"/>
          <w:vertAlign w:val="superscript"/>
        </w:rPr>
        <w:t>st</w:t>
      </w:r>
      <w:r w:rsidRPr="00CD40FD">
        <w:rPr>
          <w:rFonts w:ascii="Times New Roman" w:hAnsi="Times New Roman" w:cs="Times New Roman"/>
          <w:sz w:val="24"/>
          <w:szCs w:val="24"/>
        </w:rPr>
        <w:t xml:space="preserve"> category who would not do the crime, when it is understood that this is not right no matter how profitable could that be.</w:t>
      </w:r>
    </w:p>
    <w:p w:rsidR="00FA20F1" w:rsidRPr="00CD40FD" w:rsidRDefault="00FA20F1" w:rsidP="00AF5FC1">
      <w:pPr>
        <w:spacing w:after="0"/>
        <w:jc w:val="both"/>
        <w:rPr>
          <w:rFonts w:ascii="Times New Roman" w:hAnsi="Times New Roman" w:cs="Times New Roman"/>
          <w:sz w:val="24"/>
          <w:szCs w:val="24"/>
        </w:rPr>
      </w:pPr>
    </w:p>
    <w:p w:rsidR="00FA20F1" w:rsidRPr="00CD40FD" w:rsidRDefault="00FA20F1"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2</w:t>
      </w:r>
      <w:r w:rsidRPr="00CD40FD">
        <w:rPr>
          <w:rFonts w:ascii="Times New Roman" w:hAnsi="Times New Roman" w:cs="Times New Roman"/>
          <w:sz w:val="24"/>
          <w:szCs w:val="24"/>
          <w:vertAlign w:val="superscript"/>
        </w:rPr>
        <w:t>nd</w:t>
      </w:r>
      <w:r w:rsidRPr="00CD40FD">
        <w:rPr>
          <w:rFonts w:ascii="Times New Roman" w:hAnsi="Times New Roman" w:cs="Times New Roman"/>
          <w:sz w:val="24"/>
          <w:szCs w:val="24"/>
        </w:rPr>
        <w:t xml:space="preserve"> category of people will calculate profit and loss before he breaks the law, and will act accordingly, if he/she sees the benefit and less loss after committing a crime.</w:t>
      </w:r>
    </w:p>
    <w:p w:rsidR="00FA20F1" w:rsidRPr="00CD40FD" w:rsidRDefault="00FA20F1" w:rsidP="00AF5FC1">
      <w:pPr>
        <w:spacing w:after="0"/>
        <w:jc w:val="both"/>
        <w:rPr>
          <w:rFonts w:ascii="Times New Roman" w:hAnsi="Times New Roman" w:cs="Times New Roman"/>
          <w:sz w:val="24"/>
          <w:szCs w:val="24"/>
        </w:rPr>
      </w:pPr>
    </w:p>
    <w:p w:rsidR="00FA20F1" w:rsidRPr="00CD40FD" w:rsidRDefault="00FA20F1"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3</w:t>
      </w:r>
      <w:r w:rsidRPr="00CD40FD">
        <w:rPr>
          <w:rFonts w:ascii="Times New Roman" w:hAnsi="Times New Roman" w:cs="Times New Roman"/>
          <w:sz w:val="24"/>
          <w:szCs w:val="24"/>
          <w:vertAlign w:val="superscript"/>
        </w:rPr>
        <w:t>rd</w:t>
      </w:r>
      <w:r w:rsidRPr="00CD40FD">
        <w:rPr>
          <w:rFonts w:ascii="Times New Roman" w:hAnsi="Times New Roman" w:cs="Times New Roman"/>
          <w:sz w:val="24"/>
          <w:szCs w:val="24"/>
        </w:rPr>
        <w:t xml:space="preserve"> category will break the rule, no matter what.</w:t>
      </w:r>
      <w:r w:rsidR="004E4E37" w:rsidRPr="00CD40FD">
        <w:rPr>
          <w:rFonts w:ascii="Times New Roman" w:hAnsi="Times New Roman" w:cs="Times New Roman"/>
          <w:sz w:val="24"/>
          <w:szCs w:val="24"/>
        </w:rPr>
        <w:t xml:space="preserve"> While generalizing over the law breakers,</w:t>
      </w:r>
      <w:r w:rsidRPr="00CD40FD">
        <w:rPr>
          <w:rFonts w:ascii="Times New Roman" w:hAnsi="Times New Roman" w:cs="Times New Roman"/>
          <w:sz w:val="24"/>
          <w:szCs w:val="24"/>
        </w:rPr>
        <w:t xml:space="preserve"> he said that the laws and rules are for the beings who lie under second category.</w:t>
      </w:r>
    </w:p>
    <w:p w:rsidR="004E4E37" w:rsidRPr="00CD40FD" w:rsidRDefault="004E4E37" w:rsidP="00AF5FC1">
      <w:pPr>
        <w:spacing w:after="0"/>
        <w:jc w:val="both"/>
        <w:rPr>
          <w:rFonts w:ascii="Times New Roman" w:hAnsi="Times New Roman" w:cs="Times New Roman"/>
          <w:sz w:val="24"/>
          <w:szCs w:val="24"/>
        </w:rPr>
      </w:pPr>
    </w:p>
    <w:p w:rsidR="004E4E37" w:rsidRPr="00521039" w:rsidRDefault="004E4E37" w:rsidP="00AF5FC1">
      <w:pPr>
        <w:spacing w:after="0"/>
        <w:jc w:val="both"/>
        <w:rPr>
          <w:rFonts w:ascii="Times New Roman" w:hAnsi="Times New Roman" w:cs="Times New Roman"/>
          <w:sz w:val="24"/>
          <w:szCs w:val="24"/>
          <w:u w:val="single"/>
        </w:rPr>
      </w:pPr>
      <w:r w:rsidRPr="00521039">
        <w:rPr>
          <w:rFonts w:ascii="Times New Roman" w:hAnsi="Times New Roman" w:cs="Times New Roman"/>
          <w:sz w:val="24"/>
          <w:szCs w:val="24"/>
          <w:u w:val="single"/>
        </w:rPr>
        <w:t xml:space="preserve">Roles and Responsibilities </w:t>
      </w:r>
      <w:r w:rsidR="00914241" w:rsidRPr="00521039">
        <w:rPr>
          <w:rFonts w:ascii="Times New Roman" w:hAnsi="Times New Roman" w:cs="Times New Roman"/>
          <w:sz w:val="24"/>
          <w:szCs w:val="24"/>
          <w:u w:val="single"/>
        </w:rPr>
        <w:t>of Probation</w:t>
      </w:r>
      <w:r w:rsidRPr="00521039">
        <w:rPr>
          <w:rFonts w:ascii="Times New Roman" w:hAnsi="Times New Roman" w:cs="Times New Roman"/>
          <w:sz w:val="24"/>
          <w:szCs w:val="24"/>
          <w:u w:val="single"/>
        </w:rPr>
        <w:t xml:space="preserve"> Officer, Nepalese Law and </w:t>
      </w:r>
      <w:r w:rsidR="00444DB7" w:rsidRPr="00521039">
        <w:rPr>
          <w:rFonts w:ascii="Times New Roman" w:hAnsi="Times New Roman" w:cs="Times New Roman"/>
          <w:sz w:val="24"/>
          <w:szCs w:val="24"/>
          <w:u w:val="single"/>
        </w:rPr>
        <w:t>Practices</w:t>
      </w:r>
      <w:r w:rsidRPr="00521039">
        <w:rPr>
          <w:rFonts w:ascii="Times New Roman" w:hAnsi="Times New Roman" w:cs="Times New Roman"/>
          <w:sz w:val="24"/>
          <w:szCs w:val="24"/>
          <w:u w:val="single"/>
        </w:rPr>
        <w:t xml:space="preserve"> and what can be done in the existing scenarios of Nepal?</w:t>
      </w:r>
    </w:p>
    <w:p w:rsidR="00895CEB" w:rsidRDefault="00895CEB" w:rsidP="00AF5FC1">
      <w:pPr>
        <w:spacing w:after="0"/>
        <w:jc w:val="both"/>
        <w:rPr>
          <w:rFonts w:ascii="Times New Roman" w:hAnsi="Times New Roman" w:cs="Times New Roman"/>
          <w:b/>
          <w:sz w:val="24"/>
          <w:szCs w:val="24"/>
          <w:u w:val="single"/>
        </w:rPr>
      </w:pPr>
    </w:p>
    <w:p w:rsidR="00914241" w:rsidRPr="00CD40FD" w:rsidRDefault="00991CE9" w:rsidP="00AF5FC1">
      <w:pPr>
        <w:spacing w:after="0"/>
        <w:jc w:val="both"/>
        <w:rPr>
          <w:rFonts w:ascii="Times New Roman" w:hAnsi="Times New Roman" w:cs="Times New Roman"/>
          <w:sz w:val="24"/>
          <w:szCs w:val="24"/>
        </w:rPr>
      </w:pPr>
      <w:r w:rsidRPr="00991CE9">
        <w:rPr>
          <w:rFonts w:ascii="Times New Roman" w:hAnsi="Times New Roman" w:cs="Times New Roman"/>
          <w:sz w:val="24"/>
          <w:szCs w:val="24"/>
        </w:rPr>
        <w:t xml:space="preserve">The session as started with </w:t>
      </w:r>
      <w:r w:rsidR="00914241" w:rsidRPr="00991CE9">
        <w:rPr>
          <w:rFonts w:ascii="Times New Roman" w:hAnsi="Times New Roman" w:cs="Times New Roman"/>
          <w:sz w:val="24"/>
          <w:szCs w:val="24"/>
        </w:rPr>
        <w:t>th</w:t>
      </w:r>
      <w:r w:rsidR="00914241" w:rsidRPr="00CD40FD">
        <w:rPr>
          <w:rFonts w:ascii="Times New Roman" w:hAnsi="Times New Roman" w:cs="Times New Roman"/>
          <w:sz w:val="24"/>
          <w:szCs w:val="24"/>
        </w:rPr>
        <w:t>e</w:t>
      </w:r>
      <w:r>
        <w:rPr>
          <w:rFonts w:ascii="Times New Roman" w:hAnsi="Times New Roman" w:cs="Times New Roman"/>
          <w:sz w:val="24"/>
          <w:szCs w:val="24"/>
        </w:rPr>
        <w:t xml:space="preserve"> explanation of </w:t>
      </w:r>
      <w:r w:rsidRPr="00CD40FD">
        <w:rPr>
          <w:rFonts w:ascii="Times New Roman" w:hAnsi="Times New Roman" w:cs="Times New Roman"/>
          <w:sz w:val="24"/>
          <w:szCs w:val="24"/>
        </w:rPr>
        <w:t>role</w:t>
      </w:r>
      <w:r>
        <w:rPr>
          <w:rFonts w:ascii="Times New Roman" w:hAnsi="Times New Roman" w:cs="Times New Roman"/>
          <w:sz w:val="24"/>
          <w:szCs w:val="24"/>
        </w:rPr>
        <w:t xml:space="preserve"> of </w:t>
      </w:r>
      <w:r w:rsidR="00914241" w:rsidRPr="00CD40FD">
        <w:rPr>
          <w:rFonts w:ascii="Times New Roman" w:hAnsi="Times New Roman" w:cs="Times New Roman"/>
          <w:sz w:val="24"/>
          <w:szCs w:val="24"/>
        </w:rPr>
        <w:t xml:space="preserve">probation/Police </w:t>
      </w:r>
      <w:r>
        <w:rPr>
          <w:rFonts w:ascii="Times New Roman" w:hAnsi="Times New Roman" w:cs="Times New Roman"/>
          <w:sz w:val="24"/>
          <w:szCs w:val="24"/>
        </w:rPr>
        <w:t xml:space="preserve">who are entitled to take care of community and </w:t>
      </w:r>
      <w:r w:rsidRPr="00CD40FD">
        <w:rPr>
          <w:rFonts w:ascii="Times New Roman" w:hAnsi="Times New Roman" w:cs="Times New Roman"/>
          <w:sz w:val="24"/>
          <w:szCs w:val="24"/>
        </w:rPr>
        <w:t>would</w:t>
      </w:r>
      <w:r w:rsidR="00914241" w:rsidRPr="00CD40FD">
        <w:rPr>
          <w:rFonts w:ascii="Times New Roman" w:hAnsi="Times New Roman" w:cs="Times New Roman"/>
          <w:sz w:val="24"/>
          <w:szCs w:val="24"/>
        </w:rPr>
        <w:t xml:space="preserve"> ensure quality of life for community. Therefore program of preventions </w:t>
      </w:r>
      <w:r w:rsidR="00507E39" w:rsidRPr="00CD40FD">
        <w:rPr>
          <w:rFonts w:ascii="Times New Roman" w:hAnsi="Times New Roman" w:cs="Times New Roman"/>
          <w:sz w:val="24"/>
          <w:szCs w:val="24"/>
        </w:rPr>
        <w:t>should</w:t>
      </w:r>
      <w:r w:rsidR="00914241" w:rsidRPr="00CD40FD">
        <w:rPr>
          <w:rFonts w:ascii="Times New Roman" w:hAnsi="Times New Roman" w:cs="Times New Roman"/>
          <w:sz w:val="24"/>
          <w:szCs w:val="24"/>
        </w:rPr>
        <w:t xml:space="preserve"> be </w:t>
      </w:r>
      <w:r w:rsidR="00507E39" w:rsidRPr="00CD40FD">
        <w:rPr>
          <w:rFonts w:ascii="Times New Roman" w:hAnsi="Times New Roman" w:cs="Times New Roman"/>
          <w:sz w:val="24"/>
          <w:szCs w:val="24"/>
        </w:rPr>
        <w:t>intervened</w:t>
      </w:r>
      <w:r w:rsidR="00914241" w:rsidRPr="00CD40FD">
        <w:rPr>
          <w:rFonts w:ascii="Times New Roman" w:hAnsi="Times New Roman" w:cs="Times New Roman"/>
          <w:sz w:val="24"/>
          <w:szCs w:val="24"/>
        </w:rPr>
        <w:t xml:space="preserve"> before any mishappening occur. It is said that the criminal acts occur when one </w:t>
      </w:r>
      <w:r w:rsidR="001823D1" w:rsidRPr="00CD40FD">
        <w:rPr>
          <w:rFonts w:ascii="Times New Roman" w:hAnsi="Times New Roman" w:cs="Times New Roman"/>
          <w:sz w:val="24"/>
          <w:szCs w:val="24"/>
        </w:rPr>
        <w:t>has:</w:t>
      </w:r>
    </w:p>
    <w:p w:rsidR="00914241" w:rsidRPr="00CD40FD" w:rsidRDefault="00914241"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1/ criminal desire</w:t>
      </w:r>
    </w:p>
    <w:p w:rsidR="00914241" w:rsidRPr="00CD40FD" w:rsidRDefault="00914241"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2/criminal skill and</w:t>
      </w:r>
    </w:p>
    <w:p w:rsidR="00914241" w:rsidRPr="00CD40FD" w:rsidRDefault="00914241"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3/ criminal opportunity</w:t>
      </w:r>
      <w:r w:rsidR="00444DB7" w:rsidRPr="00CD40FD">
        <w:rPr>
          <w:rFonts w:ascii="Times New Roman" w:hAnsi="Times New Roman" w:cs="Times New Roman"/>
          <w:sz w:val="24"/>
          <w:szCs w:val="24"/>
        </w:rPr>
        <w:t>.</w:t>
      </w:r>
    </w:p>
    <w:p w:rsidR="001E610C" w:rsidRPr="00CD40FD" w:rsidRDefault="00444DB7"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Our law are mainly focused on the treatment of criminal act, once the inten</w:t>
      </w:r>
      <w:r w:rsidR="00507E39" w:rsidRPr="00CD40FD">
        <w:rPr>
          <w:rFonts w:ascii="Times New Roman" w:hAnsi="Times New Roman" w:cs="Times New Roman"/>
          <w:sz w:val="24"/>
          <w:szCs w:val="24"/>
        </w:rPr>
        <w:t>t</w:t>
      </w:r>
      <w:r w:rsidRPr="00CD40FD">
        <w:rPr>
          <w:rFonts w:ascii="Times New Roman" w:hAnsi="Times New Roman" w:cs="Times New Roman"/>
          <w:sz w:val="24"/>
          <w:szCs w:val="24"/>
        </w:rPr>
        <w:t xml:space="preserve"> gets the </w:t>
      </w:r>
      <w:r w:rsidR="00507E39" w:rsidRPr="00CD40FD">
        <w:rPr>
          <w:rFonts w:ascii="Times New Roman" w:hAnsi="Times New Roman" w:cs="Times New Roman"/>
          <w:sz w:val="24"/>
          <w:szCs w:val="24"/>
        </w:rPr>
        <w:t>opportunity</w:t>
      </w:r>
      <w:r w:rsidRPr="00CD40FD">
        <w:rPr>
          <w:rFonts w:ascii="Times New Roman" w:hAnsi="Times New Roman" w:cs="Times New Roman"/>
          <w:sz w:val="24"/>
          <w:szCs w:val="24"/>
        </w:rPr>
        <w:t xml:space="preserve">. The intervention should be </w:t>
      </w:r>
      <w:r w:rsidR="00507E39" w:rsidRPr="00CD40FD">
        <w:rPr>
          <w:rFonts w:ascii="Times New Roman" w:hAnsi="Times New Roman" w:cs="Times New Roman"/>
          <w:sz w:val="24"/>
          <w:szCs w:val="24"/>
        </w:rPr>
        <w:t>made to</w:t>
      </w:r>
      <w:r w:rsidRPr="00CD40FD">
        <w:rPr>
          <w:rFonts w:ascii="Times New Roman" w:hAnsi="Times New Roman" w:cs="Times New Roman"/>
          <w:sz w:val="24"/>
          <w:szCs w:val="24"/>
        </w:rPr>
        <w:t xml:space="preserve"> stop arise criminal desire and skill. </w:t>
      </w:r>
    </w:p>
    <w:p w:rsidR="001E610C" w:rsidRPr="00CD40FD" w:rsidRDefault="001E610C" w:rsidP="00AF5FC1">
      <w:pPr>
        <w:spacing w:after="0"/>
        <w:jc w:val="both"/>
        <w:rPr>
          <w:rFonts w:ascii="Times New Roman" w:hAnsi="Times New Roman" w:cs="Times New Roman"/>
          <w:sz w:val="24"/>
          <w:szCs w:val="24"/>
        </w:rPr>
      </w:pPr>
    </w:p>
    <w:p w:rsidR="00444DB7" w:rsidRPr="00CD40FD" w:rsidRDefault="001E610C" w:rsidP="00AF5FC1">
      <w:pPr>
        <w:pStyle w:val="ListParagraph"/>
        <w:numPr>
          <w:ilvl w:val="0"/>
          <w:numId w:val="1"/>
        </w:numPr>
        <w:spacing w:after="0"/>
        <w:jc w:val="both"/>
        <w:rPr>
          <w:rFonts w:ascii="Times New Roman" w:hAnsi="Times New Roman" w:cs="Times New Roman"/>
          <w:sz w:val="24"/>
          <w:szCs w:val="24"/>
        </w:rPr>
      </w:pPr>
      <w:r w:rsidRPr="00CD40FD">
        <w:rPr>
          <w:rFonts w:ascii="Times New Roman" w:hAnsi="Times New Roman" w:cs="Times New Roman"/>
          <w:sz w:val="24"/>
          <w:szCs w:val="24"/>
        </w:rPr>
        <w:t>Primary</w:t>
      </w:r>
      <w:r w:rsidR="00444DB7" w:rsidRPr="00CD40FD">
        <w:rPr>
          <w:rFonts w:ascii="Times New Roman" w:hAnsi="Times New Roman" w:cs="Times New Roman"/>
          <w:sz w:val="24"/>
          <w:szCs w:val="24"/>
        </w:rPr>
        <w:t xml:space="preserve"> </w:t>
      </w:r>
      <w:r w:rsidR="00507E39" w:rsidRPr="00CD40FD">
        <w:rPr>
          <w:rFonts w:ascii="Times New Roman" w:hAnsi="Times New Roman" w:cs="Times New Roman"/>
          <w:sz w:val="24"/>
          <w:szCs w:val="24"/>
        </w:rPr>
        <w:t>level: medical</w:t>
      </w:r>
      <w:r w:rsidR="00444DB7" w:rsidRPr="00CD40FD">
        <w:rPr>
          <w:rFonts w:ascii="Times New Roman" w:hAnsi="Times New Roman" w:cs="Times New Roman"/>
          <w:sz w:val="24"/>
          <w:szCs w:val="24"/>
        </w:rPr>
        <w:t xml:space="preserve"> level where morality, ethics </w:t>
      </w:r>
      <w:r w:rsidR="00EA7337" w:rsidRPr="00CD40FD">
        <w:rPr>
          <w:rFonts w:ascii="Times New Roman" w:hAnsi="Times New Roman" w:cs="Times New Roman"/>
          <w:sz w:val="24"/>
          <w:szCs w:val="24"/>
        </w:rPr>
        <w:t>and</w:t>
      </w:r>
      <w:r w:rsidR="00444DB7" w:rsidRPr="00CD40FD">
        <w:rPr>
          <w:rFonts w:ascii="Times New Roman" w:hAnsi="Times New Roman" w:cs="Times New Roman"/>
          <w:sz w:val="24"/>
          <w:szCs w:val="24"/>
        </w:rPr>
        <w:t xml:space="preserve"> civilizations are taught to own by the children</w:t>
      </w:r>
    </w:p>
    <w:p w:rsidR="001E610C" w:rsidRPr="00CD40FD" w:rsidRDefault="001E610C" w:rsidP="00AF5FC1">
      <w:pPr>
        <w:spacing w:after="0"/>
        <w:jc w:val="both"/>
        <w:rPr>
          <w:rFonts w:ascii="Times New Roman" w:hAnsi="Times New Roman" w:cs="Times New Roman"/>
          <w:sz w:val="24"/>
          <w:szCs w:val="24"/>
        </w:rPr>
      </w:pPr>
    </w:p>
    <w:p w:rsidR="00444DB7" w:rsidRPr="00CD40FD" w:rsidRDefault="00444DB7" w:rsidP="00AF5FC1">
      <w:pPr>
        <w:pStyle w:val="ListParagraph"/>
        <w:numPr>
          <w:ilvl w:val="0"/>
          <w:numId w:val="1"/>
        </w:num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Secondary </w:t>
      </w:r>
      <w:r w:rsidR="00EA7337" w:rsidRPr="00CD40FD">
        <w:rPr>
          <w:rFonts w:ascii="Times New Roman" w:hAnsi="Times New Roman" w:cs="Times New Roman"/>
          <w:sz w:val="24"/>
          <w:szCs w:val="24"/>
        </w:rPr>
        <w:t>level:</w:t>
      </w:r>
      <w:r w:rsidRPr="00CD40FD">
        <w:rPr>
          <w:rFonts w:ascii="Times New Roman" w:hAnsi="Times New Roman" w:cs="Times New Roman"/>
          <w:sz w:val="24"/>
          <w:szCs w:val="24"/>
        </w:rPr>
        <w:t xml:space="preserve"> treatment to intervene for the children who are vulnerable to </w:t>
      </w:r>
      <w:r w:rsidR="00507E39" w:rsidRPr="00CD40FD">
        <w:rPr>
          <w:rFonts w:ascii="Times New Roman" w:hAnsi="Times New Roman" w:cs="Times New Roman"/>
          <w:sz w:val="24"/>
          <w:szCs w:val="24"/>
        </w:rPr>
        <w:t>crime such</w:t>
      </w:r>
      <w:r w:rsidRPr="00CD40FD">
        <w:rPr>
          <w:rFonts w:ascii="Times New Roman" w:hAnsi="Times New Roman" w:cs="Times New Roman"/>
          <w:sz w:val="24"/>
          <w:szCs w:val="24"/>
        </w:rPr>
        <w:t xml:space="preserve"> as street children</w:t>
      </w:r>
    </w:p>
    <w:p w:rsidR="001E610C" w:rsidRPr="00CD40FD" w:rsidRDefault="001E610C" w:rsidP="00AF5FC1">
      <w:pPr>
        <w:spacing w:after="0"/>
        <w:jc w:val="both"/>
        <w:rPr>
          <w:rFonts w:ascii="Times New Roman" w:hAnsi="Times New Roman" w:cs="Times New Roman"/>
          <w:sz w:val="24"/>
          <w:szCs w:val="24"/>
        </w:rPr>
      </w:pPr>
    </w:p>
    <w:p w:rsidR="00444DB7" w:rsidRPr="00CD40FD" w:rsidRDefault="00444DB7" w:rsidP="00AF5FC1">
      <w:pPr>
        <w:pStyle w:val="ListParagraph"/>
        <w:numPr>
          <w:ilvl w:val="0"/>
          <w:numId w:val="1"/>
        </w:num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Final level: treatment to intervene who </w:t>
      </w:r>
      <w:r w:rsidR="00507E39" w:rsidRPr="00CD40FD">
        <w:rPr>
          <w:rFonts w:ascii="Times New Roman" w:hAnsi="Times New Roman" w:cs="Times New Roman"/>
          <w:sz w:val="24"/>
          <w:szCs w:val="24"/>
        </w:rPr>
        <w:t>have</w:t>
      </w:r>
      <w:r w:rsidRPr="00CD40FD">
        <w:rPr>
          <w:rFonts w:ascii="Times New Roman" w:hAnsi="Times New Roman" w:cs="Times New Roman"/>
          <w:sz w:val="24"/>
          <w:szCs w:val="24"/>
        </w:rPr>
        <w:t xml:space="preserve"> already come into conflict with law.</w:t>
      </w:r>
    </w:p>
    <w:p w:rsidR="00507E39" w:rsidRPr="00CD40FD" w:rsidRDefault="00EA7337" w:rsidP="00AF5FC1">
      <w:pPr>
        <w:pStyle w:val="ListParagraph"/>
        <w:numPr>
          <w:ilvl w:val="0"/>
          <w:numId w:val="1"/>
        </w:numPr>
        <w:spacing w:after="0"/>
        <w:jc w:val="both"/>
        <w:rPr>
          <w:rFonts w:ascii="Times New Roman" w:hAnsi="Times New Roman" w:cs="Times New Roman"/>
          <w:sz w:val="24"/>
          <w:szCs w:val="24"/>
        </w:rPr>
      </w:pPr>
      <w:r w:rsidRPr="00CD40FD">
        <w:rPr>
          <w:rFonts w:ascii="Times New Roman" w:hAnsi="Times New Roman" w:cs="Times New Roman"/>
          <w:sz w:val="24"/>
          <w:szCs w:val="24"/>
        </w:rPr>
        <w:t>Aspersive</w:t>
      </w:r>
      <w:r w:rsidR="00507E39" w:rsidRPr="00CD40FD">
        <w:rPr>
          <w:rFonts w:ascii="Times New Roman" w:hAnsi="Times New Roman" w:cs="Times New Roman"/>
          <w:sz w:val="24"/>
          <w:szCs w:val="24"/>
        </w:rPr>
        <w:t>, Concurrent and general Jurisdiction were also discussed.</w:t>
      </w:r>
    </w:p>
    <w:p w:rsidR="00507E39" w:rsidRPr="00CD40FD" w:rsidRDefault="00507E39" w:rsidP="00AF5FC1">
      <w:pPr>
        <w:spacing w:after="0"/>
        <w:jc w:val="both"/>
        <w:rPr>
          <w:rFonts w:ascii="Times New Roman" w:hAnsi="Times New Roman" w:cs="Times New Roman"/>
          <w:sz w:val="24"/>
          <w:szCs w:val="24"/>
        </w:rPr>
      </w:pPr>
    </w:p>
    <w:p w:rsidR="00D326AF" w:rsidRPr="00CD40FD" w:rsidRDefault="00645AF6"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Lastly he discussed about the provisions in new Children’s Act, such as Restorative </w:t>
      </w:r>
      <w:r w:rsidR="001E610C" w:rsidRPr="00CD40FD">
        <w:rPr>
          <w:rFonts w:ascii="Times New Roman" w:hAnsi="Times New Roman" w:cs="Times New Roman"/>
          <w:sz w:val="24"/>
          <w:szCs w:val="24"/>
        </w:rPr>
        <w:t>Justice</w:t>
      </w:r>
      <w:r w:rsidRPr="00CD40FD">
        <w:rPr>
          <w:rFonts w:ascii="Times New Roman" w:hAnsi="Times New Roman" w:cs="Times New Roman"/>
          <w:sz w:val="24"/>
          <w:szCs w:val="24"/>
        </w:rPr>
        <w:t xml:space="preserve">, </w:t>
      </w:r>
      <w:r w:rsidR="001E610C" w:rsidRPr="00CD40FD">
        <w:rPr>
          <w:rFonts w:ascii="Times New Roman" w:hAnsi="Times New Roman" w:cs="Times New Roman"/>
          <w:sz w:val="24"/>
          <w:szCs w:val="24"/>
        </w:rPr>
        <w:t>Institutionalized</w:t>
      </w:r>
      <w:r w:rsidRPr="00CD40FD">
        <w:rPr>
          <w:rFonts w:ascii="Times New Roman" w:hAnsi="Times New Roman" w:cs="Times New Roman"/>
          <w:sz w:val="24"/>
          <w:szCs w:val="24"/>
        </w:rPr>
        <w:t xml:space="preserve">, Community </w:t>
      </w:r>
      <w:r w:rsidR="001E610C" w:rsidRPr="00CD40FD">
        <w:rPr>
          <w:rFonts w:ascii="Times New Roman" w:hAnsi="Times New Roman" w:cs="Times New Roman"/>
          <w:sz w:val="24"/>
          <w:szCs w:val="24"/>
        </w:rPr>
        <w:t>Correction</w:t>
      </w:r>
      <w:r w:rsidRPr="00CD40FD">
        <w:rPr>
          <w:rFonts w:ascii="Times New Roman" w:hAnsi="Times New Roman" w:cs="Times New Roman"/>
          <w:sz w:val="24"/>
          <w:szCs w:val="24"/>
        </w:rPr>
        <w:t xml:space="preserve">, Probation Service, diversion, Victim Offender Mediations and some we need to do urgently </w:t>
      </w:r>
      <w:r w:rsidR="001E610C" w:rsidRPr="00CD40FD">
        <w:rPr>
          <w:rFonts w:ascii="Times New Roman" w:hAnsi="Times New Roman" w:cs="Times New Roman"/>
          <w:sz w:val="24"/>
          <w:szCs w:val="24"/>
        </w:rPr>
        <w:t xml:space="preserve">could be the monitoring of Child </w:t>
      </w:r>
      <w:r w:rsidRPr="00CD40FD">
        <w:rPr>
          <w:rFonts w:ascii="Times New Roman" w:hAnsi="Times New Roman" w:cs="Times New Roman"/>
          <w:sz w:val="24"/>
          <w:szCs w:val="24"/>
        </w:rPr>
        <w:t xml:space="preserve">Care </w:t>
      </w:r>
      <w:r w:rsidR="001E610C" w:rsidRPr="00CD40FD">
        <w:rPr>
          <w:rFonts w:ascii="Times New Roman" w:hAnsi="Times New Roman" w:cs="Times New Roman"/>
          <w:sz w:val="24"/>
          <w:szCs w:val="24"/>
        </w:rPr>
        <w:t>Homes</w:t>
      </w:r>
      <w:r w:rsidRPr="00CD40FD">
        <w:rPr>
          <w:rFonts w:ascii="Times New Roman" w:hAnsi="Times New Roman" w:cs="Times New Roman"/>
          <w:sz w:val="24"/>
          <w:szCs w:val="24"/>
        </w:rPr>
        <w:t xml:space="preserve">, Monthly, Quarterly reports of </w:t>
      </w:r>
      <w:proofErr w:type="spellStart"/>
      <w:r w:rsidRPr="00CD40FD">
        <w:rPr>
          <w:rFonts w:ascii="Times New Roman" w:hAnsi="Times New Roman" w:cs="Times New Roman"/>
          <w:sz w:val="24"/>
          <w:szCs w:val="24"/>
        </w:rPr>
        <w:t>Chidlren</w:t>
      </w:r>
      <w:proofErr w:type="spellEnd"/>
      <w:r w:rsidRPr="00CD40FD">
        <w:rPr>
          <w:rFonts w:ascii="Times New Roman" w:hAnsi="Times New Roman" w:cs="Times New Roman"/>
          <w:sz w:val="24"/>
          <w:szCs w:val="24"/>
        </w:rPr>
        <w:t xml:space="preserve">. He said that at some international level the state would want to lower the age of children from 18 to </w:t>
      </w:r>
      <w:proofErr w:type="gramStart"/>
      <w:r w:rsidRPr="00CD40FD">
        <w:rPr>
          <w:rFonts w:ascii="Times New Roman" w:hAnsi="Times New Roman" w:cs="Times New Roman"/>
          <w:sz w:val="24"/>
          <w:szCs w:val="24"/>
        </w:rPr>
        <w:t>16  and</w:t>
      </w:r>
      <w:proofErr w:type="gramEnd"/>
      <w:r w:rsidRPr="00CD40FD">
        <w:rPr>
          <w:rFonts w:ascii="Times New Roman" w:hAnsi="Times New Roman" w:cs="Times New Roman"/>
          <w:sz w:val="24"/>
          <w:szCs w:val="24"/>
        </w:rPr>
        <w:t xml:space="preserve"> we are now at the starting of 16 to 18, which notions a bit of irony. He concluded that the changes in New Act will bring out to the positive notions of best interest of children and improvement from basic levels </w:t>
      </w:r>
      <w:proofErr w:type="gramStart"/>
      <w:r w:rsidRPr="00CD40FD">
        <w:rPr>
          <w:rFonts w:ascii="Times New Roman" w:hAnsi="Times New Roman" w:cs="Times New Roman"/>
          <w:sz w:val="24"/>
          <w:szCs w:val="24"/>
        </w:rPr>
        <w:t xml:space="preserve">of  </w:t>
      </w:r>
      <w:proofErr w:type="spellStart"/>
      <w:r w:rsidRPr="00CD40FD">
        <w:rPr>
          <w:rFonts w:ascii="Times New Roman" w:hAnsi="Times New Roman" w:cs="Times New Roman"/>
          <w:sz w:val="24"/>
          <w:szCs w:val="24"/>
        </w:rPr>
        <w:t>socity</w:t>
      </w:r>
      <w:proofErr w:type="spellEnd"/>
      <w:proofErr w:type="gramEnd"/>
      <w:r w:rsidRPr="00CD40FD">
        <w:rPr>
          <w:rFonts w:ascii="Times New Roman" w:hAnsi="Times New Roman" w:cs="Times New Roman"/>
          <w:sz w:val="24"/>
          <w:szCs w:val="24"/>
        </w:rPr>
        <w:t>.</w:t>
      </w:r>
    </w:p>
    <w:p w:rsidR="00D326AF" w:rsidRPr="00CD40FD" w:rsidRDefault="00D326AF" w:rsidP="00AF5FC1">
      <w:pPr>
        <w:spacing w:after="0"/>
        <w:jc w:val="both"/>
        <w:rPr>
          <w:rFonts w:ascii="Times New Roman" w:hAnsi="Times New Roman" w:cs="Times New Roman"/>
          <w:sz w:val="24"/>
          <w:szCs w:val="24"/>
        </w:rPr>
      </w:pPr>
    </w:p>
    <w:p w:rsidR="00991CE9" w:rsidRDefault="00991CE9" w:rsidP="00AF5FC1">
      <w:pPr>
        <w:spacing w:after="0"/>
        <w:jc w:val="both"/>
        <w:rPr>
          <w:rFonts w:ascii="Times New Roman" w:hAnsi="Times New Roman" w:cs="Times New Roman"/>
          <w:b/>
          <w:sz w:val="24"/>
          <w:szCs w:val="24"/>
          <w:u w:val="single"/>
        </w:rPr>
      </w:pPr>
    </w:p>
    <w:p w:rsidR="00D326AF" w:rsidRPr="00CD40FD" w:rsidRDefault="00D326AF" w:rsidP="00AF5FC1">
      <w:pPr>
        <w:spacing w:after="0"/>
        <w:jc w:val="both"/>
        <w:rPr>
          <w:rFonts w:ascii="Times New Roman" w:hAnsi="Times New Roman" w:cs="Times New Roman"/>
          <w:b/>
          <w:sz w:val="24"/>
          <w:szCs w:val="24"/>
          <w:u w:val="single"/>
        </w:rPr>
      </w:pPr>
      <w:r w:rsidRPr="00CD40FD">
        <w:rPr>
          <w:rFonts w:ascii="Times New Roman" w:hAnsi="Times New Roman" w:cs="Times New Roman"/>
          <w:b/>
          <w:sz w:val="24"/>
          <w:szCs w:val="24"/>
          <w:u w:val="single"/>
        </w:rPr>
        <w:t xml:space="preserve">Roles and responsibilities </w:t>
      </w:r>
      <w:r w:rsidR="00FF5FED" w:rsidRPr="00CD40FD">
        <w:rPr>
          <w:rFonts w:ascii="Times New Roman" w:hAnsi="Times New Roman" w:cs="Times New Roman"/>
          <w:b/>
          <w:sz w:val="24"/>
          <w:szCs w:val="24"/>
          <w:u w:val="single"/>
        </w:rPr>
        <w:t>of Juvenile</w:t>
      </w:r>
      <w:r w:rsidRPr="00CD40FD">
        <w:rPr>
          <w:rFonts w:ascii="Times New Roman" w:hAnsi="Times New Roman" w:cs="Times New Roman"/>
          <w:b/>
          <w:sz w:val="24"/>
          <w:szCs w:val="24"/>
          <w:u w:val="single"/>
        </w:rPr>
        <w:t xml:space="preserve"> </w:t>
      </w:r>
      <w:r w:rsidR="00FF5FED" w:rsidRPr="00CD40FD">
        <w:rPr>
          <w:rFonts w:ascii="Times New Roman" w:hAnsi="Times New Roman" w:cs="Times New Roman"/>
          <w:b/>
          <w:sz w:val="24"/>
          <w:szCs w:val="24"/>
          <w:u w:val="single"/>
        </w:rPr>
        <w:t>Justice</w:t>
      </w:r>
      <w:r w:rsidRPr="00CD40FD">
        <w:rPr>
          <w:rFonts w:ascii="Times New Roman" w:hAnsi="Times New Roman" w:cs="Times New Roman"/>
          <w:b/>
          <w:sz w:val="24"/>
          <w:szCs w:val="24"/>
          <w:u w:val="single"/>
        </w:rPr>
        <w:t xml:space="preserve"> Actors:  Mr. Krishna </w:t>
      </w:r>
      <w:proofErr w:type="spellStart"/>
      <w:r w:rsidRPr="00CD40FD">
        <w:rPr>
          <w:rFonts w:ascii="Times New Roman" w:hAnsi="Times New Roman" w:cs="Times New Roman"/>
          <w:b/>
          <w:sz w:val="24"/>
          <w:szCs w:val="24"/>
          <w:u w:val="single"/>
        </w:rPr>
        <w:t>Jibi</w:t>
      </w:r>
      <w:proofErr w:type="spellEnd"/>
      <w:r w:rsidRPr="00CD40FD">
        <w:rPr>
          <w:rFonts w:ascii="Times New Roman" w:hAnsi="Times New Roman" w:cs="Times New Roman"/>
          <w:b/>
          <w:sz w:val="24"/>
          <w:szCs w:val="24"/>
          <w:u w:val="single"/>
        </w:rPr>
        <w:t xml:space="preserve"> </w:t>
      </w:r>
      <w:proofErr w:type="spellStart"/>
      <w:r w:rsidRPr="00CD40FD">
        <w:rPr>
          <w:rFonts w:ascii="Times New Roman" w:hAnsi="Times New Roman" w:cs="Times New Roman"/>
          <w:b/>
          <w:sz w:val="24"/>
          <w:szCs w:val="24"/>
          <w:u w:val="single"/>
        </w:rPr>
        <w:t>Ghimire</w:t>
      </w:r>
      <w:proofErr w:type="spellEnd"/>
    </w:p>
    <w:p w:rsidR="00D326AF" w:rsidRPr="00CD40FD" w:rsidRDefault="00D326AF"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 Mr. </w:t>
      </w:r>
      <w:proofErr w:type="spellStart"/>
      <w:r w:rsidRPr="00CD40FD">
        <w:rPr>
          <w:rFonts w:ascii="Times New Roman" w:hAnsi="Times New Roman" w:cs="Times New Roman"/>
          <w:sz w:val="24"/>
          <w:szCs w:val="24"/>
        </w:rPr>
        <w:t>Ghimire</w:t>
      </w:r>
      <w:proofErr w:type="spellEnd"/>
      <w:r w:rsidRPr="00CD40FD">
        <w:rPr>
          <w:rFonts w:ascii="Times New Roman" w:hAnsi="Times New Roman" w:cs="Times New Roman"/>
          <w:sz w:val="24"/>
          <w:szCs w:val="24"/>
        </w:rPr>
        <w:t xml:space="preserve"> started his session with a question to participants about their expectation from the session. Few participants said that they are in dilemma when the mixed cases come with minor age under 16 and with the adult. They put a question on </w:t>
      </w:r>
      <w:proofErr w:type="gramStart"/>
      <w:r w:rsidRPr="00CD40FD">
        <w:rPr>
          <w:rFonts w:ascii="Times New Roman" w:hAnsi="Times New Roman" w:cs="Times New Roman"/>
          <w:sz w:val="24"/>
          <w:szCs w:val="24"/>
        </w:rPr>
        <w:t xml:space="preserve">“ </w:t>
      </w:r>
      <w:r w:rsidRPr="00CD40FD">
        <w:rPr>
          <w:rFonts w:ascii="Times New Roman" w:hAnsi="Times New Roman" w:cs="Times New Roman"/>
          <w:sz w:val="24"/>
          <w:szCs w:val="24"/>
          <w:highlight w:val="yellow"/>
        </w:rPr>
        <w:t>Missile</w:t>
      </w:r>
      <w:proofErr w:type="gramEnd"/>
      <w:r w:rsidRPr="00CD40FD">
        <w:rPr>
          <w:rFonts w:ascii="Times New Roman" w:hAnsi="Times New Roman" w:cs="Times New Roman"/>
          <w:sz w:val="24"/>
          <w:szCs w:val="24"/>
          <w:highlight w:val="yellow"/>
        </w:rPr>
        <w:t xml:space="preserve"> </w:t>
      </w:r>
      <w:proofErr w:type="spellStart"/>
      <w:r w:rsidRPr="00CD40FD">
        <w:rPr>
          <w:rFonts w:ascii="Times New Roman" w:hAnsi="Times New Roman" w:cs="Times New Roman"/>
          <w:sz w:val="24"/>
          <w:szCs w:val="24"/>
          <w:highlight w:val="yellow"/>
        </w:rPr>
        <w:t>Phutaune</w:t>
      </w:r>
      <w:proofErr w:type="spellEnd"/>
      <w:r w:rsidRPr="00CD40FD">
        <w:rPr>
          <w:rFonts w:ascii="Times New Roman" w:hAnsi="Times New Roman" w:cs="Times New Roman"/>
          <w:sz w:val="24"/>
          <w:szCs w:val="24"/>
          <w:highlight w:val="yellow"/>
        </w:rPr>
        <w:t xml:space="preserve"> “ </w:t>
      </w:r>
      <w:proofErr w:type="spellStart"/>
      <w:r w:rsidRPr="00CD40FD">
        <w:rPr>
          <w:rFonts w:ascii="Times New Roman" w:hAnsi="Times New Roman" w:cs="Times New Roman"/>
          <w:sz w:val="24"/>
          <w:szCs w:val="24"/>
          <w:highlight w:val="yellow"/>
        </w:rPr>
        <w:t>kura</w:t>
      </w:r>
      <w:proofErr w:type="spellEnd"/>
      <w:r w:rsidRPr="00CD40FD">
        <w:rPr>
          <w:rFonts w:ascii="Times New Roman" w:hAnsi="Times New Roman" w:cs="Times New Roman"/>
          <w:sz w:val="24"/>
          <w:szCs w:val="24"/>
        </w:rPr>
        <w:t>. How to carry out the cases balancing over the time limitation of closure when there no regulation is made.</w:t>
      </w:r>
    </w:p>
    <w:p w:rsidR="00D326AF" w:rsidRPr="00CD40FD" w:rsidRDefault="00D326AF" w:rsidP="00AF5FC1">
      <w:pPr>
        <w:spacing w:after="0"/>
        <w:jc w:val="both"/>
        <w:rPr>
          <w:rFonts w:ascii="Times New Roman" w:hAnsi="Times New Roman" w:cs="Times New Roman"/>
          <w:sz w:val="24"/>
          <w:szCs w:val="24"/>
        </w:rPr>
      </w:pPr>
    </w:p>
    <w:p w:rsidR="00D121DE" w:rsidRPr="00CD40FD" w:rsidRDefault="00D326AF"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lastRenderedPageBreak/>
        <w:t>He started his session relating Children’s Act</w:t>
      </w:r>
      <w:r w:rsidR="00D121DE" w:rsidRPr="00CD40FD">
        <w:rPr>
          <w:rFonts w:ascii="Times New Roman" w:hAnsi="Times New Roman" w:cs="Times New Roman"/>
          <w:sz w:val="24"/>
          <w:szCs w:val="24"/>
        </w:rPr>
        <w:t xml:space="preserve"> 2075</w:t>
      </w:r>
      <w:r w:rsidRPr="00CD40FD">
        <w:rPr>
          <w:rFonts w:ascii="Times New Roman" w:hAnsi="Times New Roman" w:cs="Times New Roman"/>
          <w:sz w:val="24"/>
          <w:szCs w:val="24"/>
        </w:rPr>
        <w:t xml:space="preserve"> with Constitutional </w:t>
      </w:r>
      <w:r w:rsidR="00E661AA" w:rsidRPr="00CD40FD">
        <w:rPr>
          <w:rFonts w:ascii="Times New Roman" w:hAnsi="Times New Roman" w:cs="Times New Roman"/>
          <w:sz w:val="24"/>
          <w:szCs w:val="24"/>
        </w:rPr>
        <w:t>provisions</w:t>
      </w:r>
      <w:r w:rsidR="00D121DE" w:rsidRPr="00CD40FD">
        <w:rPr>
          <w:rFonts w:ascii="Times New Roman" w:hAnsi="Times New Roman" w:cs="Times New Roman"/>
          <w:sz w:val="24"/>
          <w:szCs w:val="24"/>
        </w:rPr>
        <w:t xml:space="preserve"> and four pillars of </w:t>
      </w:r>
      <w:proofErr w:type="spellStart"/>
      <w:r w:rsidR="00D121DE" w:rsidRPr="00CD40FD">
        <w:rPr>
          <w:rFonts w:ascii="Times New Roman" w:hAnsi="Times New Roman" w:cs="Times New Roman"/>
          <w:sz w:val="24"/>
          <w:szCs w:val="24"/>
        </w:rPr>
        <w:t>CRC.</w:t>
      </w:r>
      <w:r w:rsidR="00B8665C" w:rsidRPr="00CD40FD">
        <w:rPr>
          <w:rFonts w:ascii="Times New Roman" w:hAnsi="Times New Roman" w:cs="Times New Roman"/>
          <w:sz w:val="24"/>
          <w:szCs w:val="24"/>
        </w:rPr>
        <w:t>Clarified</w:t>
      </w:r>
      <w:proofErr w:type="spellEnd"/>
      <w:r w:rsidR="00B8665C" w:rsidRPr="00CD40FD">
        <w:rPr>
          <w:rFonts w:ascii="Times New Roman" w:hAnsi="Times New Roman" w:cs="Times New Roman"/>
          <w:sz w:val="24"/>
          <w:szCs w:val="24"/>
        </w:rPr>
        <w:t xml:space="preserve"> with examples of cases, </w:t>
      </w:r>
      <w:r w:rsidR="00FF5FED" w:rsidRPr="00CD40FD">
        <w:rPr>
          <w:rFonts w:ascii="Times New Roman" w:hAnsi="Times New Roman" w:cs="Times New Roman"/>
          <w:sz w:val="24"/>
          <w:szCs w:val="24"/>
        </w:rPr>
        <w:t>practicalities</w:t>
      </w:r>
      <w:r w:rsidR="00B8665C" w:rsidRPr="00CD40FD">
        <w:rPr>
          <w:rFonts w:ascii="Times New Roman" w:hAnsi="Times New Roman" w:cs="Times New Roman"/>
          <w:sz w:val="24"/>
          <w:szCs w:val="24"/>
        </w:rPr>
        <w:t xml:space="preserve"> on the </w:t>
      </w:r>
      <w:r w:rsidR="00FF5FED" w:rsidRPr="00CD40FD">
        <w:rPr>
          <w:rFonts w:ascii="Times New Roman" w:hAnsi="Times New Roman" w:cs="Times New Roman"/>
          <w:sz w:val="24"/>
          <w:szCs w:val="24"/>
        </w:rPr>
        <w:t>Roles</w:t>
      </w:r>
      <w:r w:rsidR="00B8665C" w:rsidRPr="00CD40FD">
        <w:rPr>
          <w:rFonts w:ascii="Times New Roman" w:hAnsi="Times New Roman" w:cs="Times New Roman"/>
          <w:sz w:val="24"/>
          <w:szCs w:val="24"/>
        </w:rPr>
        <w:t xml:space="preserve"> and </w:t>
      </w:r>
      <w:r w:rsidR="00FF5FED" w:rsidRPr="00CD40FD">
        <w:rPr>
          <w:rFonts w:ascii="Times New Roman" w:hAnsi="Times New Roman" w:cs="Times New Roman"/>
          <w:sz w:val="24"/>
          <w:szCs w:val="24"/>
        </w:rPr>
        <w:t>responsibilities of</w:t>
      </w:r>
      <w:r w:rsidR="00B8665C" w:rsidRPr="00CD40FD">
        <w:rPr>
          <w:rFonts w:ascii="Times New Roman" w:hAnsi="Times New Roman" w:cs="Times New Roman"/>
          <w:sz w:val="24"/>
          <w:szCs w:val="24"/>
        </w:rPr>
        <w:t xml:space="preserve"> Police Personal, </w:t>
      </w:r>
      <w:r w:rsidR="00FF5FED" w:rsidRPr="00CD40FD">
        <w:rPr>
          <w:rFonts w:ascii="Times New Roman" w:hAnsi="Times New Roman" w:cs="Times New Roman"/>
          <w:sz w:val="24"/>
          <w:szCs w:val="24"/>
        </w:rPr>
        <w:t>Public</w:t>
      </w:r>
      <w:r w:rsidR="00B8665C" w:rsidRPr="00CD40FD">
        <w:rPr>
          <w:rFonts w:ascii="Times New Roman" w:hAnsi="Times New Roman" w:cs="Times New Roman"/>
          <w:sz w:val="24"/>
          <w:szCs w:val="24"/>
        </w:rPr>
        <w:t xml:space="preserve"> </w:t>
      </w:r>
      <w:r w:rsidR="00FF5FED" w:rsidRPr="00CD40FD">
        <w:rPr>
          <w:rFonts w:ascii="Times New Roman" w:hAnsi="Times New Roman" w:cs="Times New Roman"/>
          <w:sz w:val="24"/>
          <w:szCs w:val="24"/>
        </w:rPr>
        <w:t>Prosecutes</w:t>
      </w:r>
      <w:r w:rsidR="00B8665C" w:rsidRPr="00CD40FD">
        <w:rPr>
          <w:rFonts w:ascii="Times New Roman" w:hAnsi="Times New Roman" w:cs="Times New Roman"/>
          <w:sz w:val="24"/>
          <w:szCs w:val="24"/>
        </w:rPr>
        <w:t xml:space="preserve">, </w:t>
      </w:r>
      <w:r w:rsidR="00FF5FED" w:rsidRPr="00CD40FD">
        <w:rPr>
          <w:rFonts w:ascii="Times New Roman" w:hAnsi="Times New Roman" w:cs="Times New Roman"/>
          <w:sz w:val="24"/>
          <w:szCs w:val="24"/>
        </w:rPr>
        <w:t>and Judges</w:t>
      </w:r>
      <w:r w:rsidR="00B8665C" w:rsidRPr="00CD40FD">
        <w:rPr>
          <w:rFonts w:ascii="Times New Roman" w:hAnsi="Times New Roman" w:cs="Times New Roman"/>
          <w:sz w:val="24"/>
          <w:szCs w:val="24"/>
        </w:rPr>
        <w:t xml:space="preserve">. </w:t>
      </w:r>
    </w:p>
    <w:p w:rsidR="00D121DE" w:rsidRPr="00CD40FD" w:rsidRDefault="00D121DE" w:rsidP="00AF5FC1">
      <w:pPr>
        <w:spacing w:after="0"/>
        <w:jc w:val="both"/>
        <w:rPr>
          <w:rFonts w:ascii="Times New Roman" w:hAnsi="Times New Roman" w:cs="Times New Roman"/>
          <w:sz w:val="24"/>
          <w:szCs w:val="24"/>
        </w:rPr>
      </w:pPr>
    </w:p>
    <w:p w:rsidR="00F65310" w:rsidRDefault="00D121DE"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He discussed about the technical confusions faced by civilians when surnames are not properly written in the citizenship </w:t>
      </w:r>
      <w:r w:rsidR="00F65310" w:rsidRPr="00CD40FD">
        <w:rPr>
          <w:rFonts w:ascii="Times New Roman" w:hAnsi="Times New Roman" w:cs="Times New Roman"/>
          <w:sz w:val="24"/>
          <w:szCs w:val="24"/>
        </w:rPr>
        <w:t xml:space="preserve">and </w:t>
      </w:r>
      <w:r w:rsidR="00F65310">
        <w:rPr>
          <w:rFonts w:ascii="Times New Roman" w:hAnsi="Times New Roman" w:cs="Times New Roman"/>
          <w:sz w:val="24"/>
          <w:szCs w:val="24"/>
        </w:rPr>
        <w:t xml:space="preserve">it is more difficult </w:t>
      </w:r>
      <w:r w:rsidRPr="00CD40FD">
        <w:rPr>
          <w:rFonts w:ascii="Times New Roman" w:hAnsi="Times New Roman" w:cs="Times New Roman"/>
          <w:sz w:val="24"/>
          <w:szCs w:val="24"/>
        </w:rPr>
        <w:t xml:space="preserve">when the parents of such children are staying separately. </w:t>
      </w:r>
    </w:p>
    <w:p w:rsidR="00F65310" w:rsidRDefault="00F65310" w:rsidP="00AF5FC1">
      <w:pPr>
        <w:spacing w:after="0"/>
        <w:jc w:val="both"/>
        <w:rPr>
          <w:rFonts w:ascii="Times New Roman" w:hAnsi="Times New Roman" w:cs="Times New Roman"/>
          <w:sz w:val="24"/>
          <w:szCs w:val="24"/>
        </w:rPr>
      </w:pPr>
    </w:p>
    <w:p w:rsidR="00D121DE" w:rsidRPr="00CD40FD" w:rsidRDefault="00C942A5"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Since the district Registrar’s are the ones who would b</w:t>
      </w:r>
      <w:r w:rsidR="00F65310">
        <w:rPr>
          <w:rFonts w:ascii="Times New Roman" w:hAnsi="Times New Roman" w:cs="Times New Roman"/>
          <w:sz w:val="24"/>
          <w:szCs w:val="24"/>
        </w:rPr>
        <w:t>e first contacted by the civilians,</w:t>
      </w:r>
      <w:r w:rsidRPr="00CD40FD">
        <w:rPr>
          <w:rFonts w:ascii="Times New Roman" w:hAnsi="Times New Roman" w:cs="Times New Roman"/>
          <w:sz w:val="24"/>
          <w:szCs w:val="24"/>
        </w:rPr>
        <w:t xml:space="preserve"> to deal with such people with good </w:t>
      </w:r>
      <w:r w:rsidR="00F65310" w:rsidRPr="00CD40FD">
        <w:rPr>
          <w:rFonts w:ascii="Times New Roman" w:hAnsi="Times New Roman" w:cs="Times New Roman"/>
          <w:sz w:val="24"/>
          <w:szCs w:val="24"/>
        </w:rPr>
        <w:t xml:space="preserve">behavior </w:t>
      </w:r>
      <w:r w:rsidR="00F65310">
        <w:rPr>
          <w:rFonts w:ascii="Times New Roman" w:hAnsi="Times New Roman" w:cs="Times New Roman"/>
          <w:sz w:val="24"/>
          <w:szCs w:val="24"/>
        </w:rPr>
        <w:t xml:space="preserve">at first hand is very important. When </w:t>
      </w:r>
      <w:r w:rsidR="00F65310" w:rsidRPr="00CD40FD">
        <w:rPr>
          <w:rFonts w:ascii="Times New Roman" w:hAnsi="Times New Roman" w:cs="Times New Roman"/>
          <w:sz w:val="24"/>
          <w:szCs w:val="24"/>
        </w:rPr>
        <w:t xml:space="preserve">judges </w:t>
      </w:r>
      <w:r w:rsidR="00F65310">
        <w:rPr>
          <w:rFonts w:ascii="Times New Roman" w:hAnsi="Times New Roman" w:cs="Times New Roman"/>
          <w:sz w:val="24"/>
          <w:szCs w:val="24"/>
        </w:rPr>
        <w:t xml:space="preserve">sometimes are not present in the court the </w:t>
      </w:r>
      <w:r w:rsidRPr="00CD40FD">
        <w:rPr>
          <w:rFonts w:ascii="Times New Roman" w:hAnsi="Times New Roman" w:cs="Times New Roman"/>
          <w:sz w:val="24"/>
          <w:szCs w:val="24"/>
        </w:rPr>
        <w:t>registrar</w:t>
      </w:r>
      <w:r w:rsidR="00F65310">
        <w:rPr>
          <w:rFonts w:ascii="Times New Roman" w:hAnsi="Times New Roman" w:cs="Times New Roman"/>
          <w:sz w:val="24"/>
          <w:szCs w:val="24"/>
        </w:rPr>
        <w:t>s</w:t>
      </w:r>
      <w:r w:rsidRPr="00CD40FD">
        <w:rPr>
          <w:rFonts w:ascii="Times New Roman" w:hAnsi="Times New Roman" w:cs="Times New Roman"/>
          <w:sz w:val="24"/>
          <w:szCs w:val="24"/>
        </w:rPr>
        <w:t xml:space="preserve"> have to play a role of judges incase when judges are not available. </w:t>
      </w:r>
      <w:r w:rsidR="00D121DE" w:rsidRPr="00CD40FD">
        <w:rPr>
          <w:rFonts w:ascii="Times New Roman" w:hAnsi="Times New Roman" w:cs="Times New Roman"/>
          <w:sz w:val="24"/>
          <w:szCs w:val="24"/>
        </w:rPr>
        <w:t xml:space="preserve">He also said that since the State is responsible for the children, </w:t>
      </w:r>
      <w:r w:rsidR="00F65310">
        <w:rPr>
          <w:rFonts w:ascii="Times New Roman" w:hAnsi="Times New Roman" w:cs="Times New Roman"/>
          <w:sz w:val="24"/>
          <w:szCs w:val="24"/>
        </w:rPr>
        <w:t>i</w:t>
      </w:r>
      <w:r w:rsidR="00D121DE" w:rsidRPr="00CD40FD">
        <w:rPr>
          <w:rFonts w:ascii="Times New Roman" w:hAnsi="Times New Roman" w:cs="Times New Roman"/>
          <w:sz w:val="24"/>
          <w:szCs w:val="24"/>
        </w:rPr>
        <w:t xml:space="preserve">nstitutions working for the state also become ultimately responsible to deal </w:t>
      </w:r>
      <w:r w:rsidRPr="00CD40FD">
        <w:rPr>
          <w:rFonts w:ascii="Times New Roman" w:hAnsi="Times New Roman" w:cs="Times New Roman"/>
          <w:sz w:val="24"/>
          <w:szCs w:val="24"/>
        </w:rPr>
        <w:t>children’s</w:t>
      </w:r>
      <w:r w:rsidR="00D121DE" w:rsidRPr="00CD40FD">
        <w:rPr>
          <w:rFonts w:ascii="Times New Roman" w:hAnsi="Times New Roman" w:cs="Times New Roman"/>
          <w:sz w:val="24"/>
          <w:szCs w:val="24"/>
        </w:rPr>
        <w:t xml:space="preserve"> issues with the best interest of children.</w:t>
      </w:r>
      <w:r w:rsidRPr="00CD40FD">
        <w:rPr>
          <w:rFonts w:ascii="Times New Roman" w:hAnsi="Times New Roman" w:cs="Times New Roman"/>
          <w:sz w:val="24"/>
          <w:szCs w:val="24"/>
        </w:rPr>
        <w:t xml:space="preserve"> </w:t>
      </w:r>
    </w:p>
    <w:p w:rsidR="00914241" w:rsidRPr="00CD40FD" w:rsidRDefault="00914241" w:rsidP="00AF5FC1">
      <w:pPr>
        <w:spacing w:after="0"/>
        <w:jc w:val="both"/>
        <w:rPr>
          <w:rFonts w:ascii="Times New Roman" w:hAnsi="Times New Roman" w:cs="Times New Roman"/>
          <w:sz w:val="24"/>
          <w:szCs w:val="24"/>
        </w:rPr>
      </w:pPr>
    </w:p>
    <w:p w:rsidR="0065230F" w:rsidRDefault="00C942A5"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While discussing on the topic of Roles and Responsibilities of Police, </w:t>
      </w:r>
      <w:r w:rsidR="00F65310">
        <w:rPr>
          <w:rFonts w:ascii="Times New Roman" w:hAnsi="Times New Roman" w:cs="Times New Roman"/>
          <w:sz w:val="24"/>
          <w:szCs w:val="24"/>
        </w:rPr>
        <w:t xml:space="preserve">it is discussed </w:t>
      </w:r>
      <w:r w:rsidRPr="00CD40FD">
        <w:rPr>
          <w:rFonts w:ascii="Times New Roman" w:hAnsi="Times New Roman" w:cs="Times New Roman"/>
          <w:sz w:val="24"/>
          <w:szCs w:val="24"/>
        </w:rPr>
        <w:t>that there are the situations of practic</w:t>
      </w:r>
      <w:r w:rsidR="00F65310">
        <w:rPr>
          <w:rFonts w:ascii="Times New Roman" w:hAnsi="Times New Roman" w:cs="Times New Roman"/>
          <w:sz w:val="24"/>
          <w:szCs w:val="24"/>
        </w:rPr>
        <w:t>al</w:t>
      </w:r>
      <w:r w:rsidRPr="00CD40FD">
        <w:rPr>
          <w:rFonts w:ascii="Times New Roman" w:hAnsi="Times New Roman" w:cs="Times New Roman"/>
          <w:sz w:val="24"/>
          <w:szCs w:val="24"/>
        </w:rPr>
        <w:t xml:space="preserve"> difficulty in some cases, no matter how flexible our legal documents </w:t>
      </w:r>
      <w:r w:rsidR="00F65310">
        <w:rPr>
          <w:rFonts w:ascii="Times New Roman" w:hAnsi="Times New Roman" w:cs="Times New Roman"/>
          <w:sz w:val="24"/>
          <w:szCs w:val="24"/>
        </w:rPr>
        <w:t xml:space="preserve">policies </w:t>
      </w:r>
      <w:r w:rsidRPr="00CD40FD">
        <w:rPr>
          <w:rFonts w:ascii="Times New Roman" w:hAnsi="Times New Roman" w:cs="Times New Roman"/>
          <w:sz w:val="24"/>
          <w:szCs w:val="24"/>
        </w:rPr>
        <w:t xml:space="preserve">are, police personal </w:t>
      </w:r>
      <w:r w:rsidR="0065230F">
        <w:rPr>
          <w:rFonts w:ascii="Times New Roman" w:hAnsi="Times New Roman" w:cs="Times New Roman"/>
          <w:sz w:val="24"/>
          <w:szCs w:val="24"/>
        </w:rPr>
        <w:t>do have</w:t>
      </w:r>
      <w:r w:rsidRPr="00CD40FD">
        <w:rPr>
          <w:rFonts w:ascii="Times New Roman" w:hAnsi="Times New Roman" w:cs="Times New Roman"/>
          <w:sz w:val="24"/>
          <w:szCs w:val="24"/>
        </w:rPr>
        <w:t xml:space="preserve"> the </w:t>
      </w:r>
      <w:r w:rsidR="00F65310">
        <w:rPr>
          <w:rFonts w:ascii="Times New Roman" w:hAnsi="Times New Roman" w:cs="Times New Roman"/>
          <w:sz w:val="24"/>
          <w:szCs w:val="24"/>
        </w:rPr>
        <w:t xml:space="preserve">capacity of </w:t>
      </w:r>
      <w:r w:rsidR="0065230F">
        <w:rPr>
          <w:rFonts w:ascii="Times New Roman" w:hAnsi="Times New Roman" w:cs="Times New Roman"/>
          <w:sz w:val="24"/>
          <w:szCs w:val="24"/>
        </w:rPr>
        <w:t>solving any kinds of problem</w:t>
      </w:r>
      <w:r w:rsidRPr="00CD40FD">
        <w:rPr>
          <w:rFonts w:ascii="Times New Roman" w:hAnsi="Times New Roman" w:cs="Times New Roman"/>
          <w:sz w:val="24"/>
          <w:szCs w:val="24"/>
        </w:rPr>
        <w:t xml:space="preserve">. </w:t>
      </w:r>
    </w:p>
    <w:p w:rsidR="0065230F" w:rsidRDefault="0065230F" w:rsidP="00AF5FC1">
      <w:pPr>
        <w:spacing w:after="0"/>
        <w:jc w:val="both"/>
        <w:rPr>
          <w:rFonts w:ascii="Times New Roman" w:hAnsi="Times New Roman" w:cs="Times New Roman"/>
          <w:sz w:val="24"/>
          <w:szCs w:val="24"/>
        </w:rPr>
      </w:pPr>
    </w:p>
    <w:p w:rsidR="0065230F" w:rsidRDefault="00C942A5"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He also shared his experience </w:t>
      </w:r>
      <w:r w:rsidR="0065230F">
        <w:rPr>
          <w:rFonts w:ascii="Times New Roman" w:hAnsi="Times New Roman" w:cs="Times New Roman"/>
          <w:sz w:val="24"/>
          <w:szCs w:val="24"/>
        </w:rPr>
        <w:t xml:space="preserve">about the institutional problems </w:t>
      </w:r>
      <w:r w:rsidRPr="00CD40FD">
        <w:rPr>
          <w:rFonts w:ascii="Times New Roman" w:hAnsi="Times New Roman" w:cs="Times New Roman"/>
          <w:sz w:val="24"/>
          <w:szCs w:val="24"/>
        </w:rPr>
        <w:t xml:space="preserve">while in the monitoring visit to some </w:t>
      </w:r>
      <w:r w:rsidR="0065230F" w:rsidRPr="00CD40FD">
        <w:rPr>
          <w:rFonts w:ascii="Times New Roman" w:hAnsi="Times New Roman" w:cs="Times New Roman"/>
          <w:sz w:val="24"/>
          <w:szCs w:val="24"/>
        </w:rPr>
        <w:t xml:space="preserve">districts </w:t>
      </w:r>
      <w:r w:rsidR="0065230F">
        <w:rPr>
          <w:rFonts w:ascii="Times New Roman" w:hAnsi="Times New Roman" w:cs="Times New Roman"/>
          <w:sz w:val="24"/>
          <w:szCs w:val="24"/>
        </w:rPr>
        <w:t xml:space="preserve">for example </w:t>
      </w:r>
      <w:r w:rsidR="00EA7337" w:rsidRPr="00CD40FD">
        <w:rPr>
          <w:rFonts w:ascii="Times New Roman" w:hAnsi="Times New Roman" w:cs="Times New Roman"/>
          <w:sz w:val="24"/>
          <w:szCs w:val="24"/>
        </w:rPr>
        <w:t xml:space="preserve">such as a pregnant women had to be kept in a </w:t>
      </w:r>
      <w:r w:rsidR="00B8665C" w:rsidRPr="00CD40FD">
        <w:rPr>
          <w:rFonts w:ascii="Times New Roman" w:hAnsi="Times New Roman" w:cs="Times New Roman"/>
          <w:sz w:val="24"/>
          <w:szCs w:val="24"/>
        </w:rPr>
        <w:t>children’s</w:t>
      </w:r>
      <w:r w:rsidR="00EA7337" w:rsidRPr="00CD40FD">
        <w:rPr>
          <w:rFonts w:ascii="Times New Roman" w:hAnsi="Times New Roman" w:cs="Times New Roman"/>
          <w:sz w:val="24"/>
          <w:szCs w:val="24"/>
        </w:rPr>
        <w:t xml:space="preserve"> room to save her from cold and one of the child wanted to stay with an old age</w:t>
      </w:r>
      <w:r w:rsidR="0065230F">
        <w:rPr>
          <w:rFonts w:ascii="Times New Roman" w:hAnsi="Times New Roman" w:cs="Times New Roman"/>
          <w:sz w:val="24"/>
          <w:szCs w:val="24"/>
        </w:rPr>
        <w:t>d man</w:t>
      </w:r>
      <w:r w:rsidR="00EA7337" w:rsidRPr="00CD40FD">
        <w:rPr>
          <w:rFonts w:ascii="Times New Roman" w:hAnsi="Times New Roman" w:cs="Times New Roman"/>
          <w:sz w:val="24"/>
          <w:szCs w:val="24"/>
        </w:rPr>
        <w:t xml:space="preserve"> rather than stay alone</w:t>
      </w:r>
      <w:r w:rsidR="0065230F" w:rsidRPr="00CD40FD">
        <w:rPr>
          <w:rFonts w:ascii="Times New Roman" w:hAnsi="Times New Roman" w:cs="Times New Roman"/>
          <w:sz w:val="24"/>
          <w:szCs w:val="24"/>
        </w:rPr>
        <w:t xml:space="preserve">, </w:t>
      </w:r>
      <w:r w:rsidR="0065230F">
        <w:rPr>
          <w:rFonts w:ascii="Times New Roman" w:hAnsi="Times New Roman" w:cs="Times New Roman"/>
          <w:sz w:val="24"/>
          <w:szCs w:val="24"/>
        </w:rPr>
        <w:t>and to keep the child with the old man seemed better for their mental health and they share healthy companion with each other.</w:t>
      </w:r>
    </w:p>
    <w:p w:rsidR="00FF5FED" w:rsidRPr="00CD40FD" w:rsidRDefault="00FF5FED" w:rsidP="00AF5FC1">
      <w:pPr>
        <w:spacing w:after="0"/>
        <w:jc w:val="both"/>
        <w:rPr>
          <w:rFonts w:ascii="Times New Roman" w:hAnsi="Times New Roman" w:cs="Times New Roman"/>
          <w:sz w:val="24"/>
          <w:szCs w:val="24"/>
        </w:rPr>
      </w:pPr>
    </w:p>
    <w:p w:rsidR="00FF5FED" w:rsidRPr="00CD40FD" w:rsidRDefault="00FF5FED" w:rsidP="00AF5FC1">
      <w:pPr>
        <w:spacing w:after="0"/>
        <w:jc w:val="both"/>
        <w:rPr>
          <w:rFonts w:ascii="Times New Roman" w:hAnsi="Times New Roman" w:cs="Times New Roman"/>
          <w:sz w:val="24"/>
          <w:szCs w:val="24"/>
          <w:u w:val="single"/>
        </w:rPr>
      </w:pPr>
      <w:r w:rsidRPr="00CD40FD">
        <w:rPr>
          <w:rFonts w:ascii="Times New Roman" w:hAnsi="Times New Roman" w:cs="Times New Roman"/>
          <w:sz w:val="24"/>
          <w:szCs w:val="24"/>
          <w:u w:val="single"/>
        </w:rPr>
        <w:t xml:space="preserve">International Instruments in Juvenile </w:t>
      </w:r>
      <w:r w:rsidR="00E75FBD" w:rsidRPr="00CD40FD">
        <w:rPr>
          <w:rFonts w:ascii="Times New Roman" w:hAnsi="Times New Roman" w:cs="Times New Roman"/>
          <w:sz w:val="24"/>
          <w:szCs w:val="24"/>
          <w:u w:val="single"/>
        </w:rPr>
        <w:t>Justice</w:t>
      </w:r>
      <w:r w:rsidRPr="00CD40FD">
        <w:rPr>
          <w:rFonts w:ascii="Times New Roman" w:hAnsi="Times New Roman" w:cs="Times New Roman"/>
          <w:sz w:val="24"/>
          <w:szCs w:val="24"/>
          <w:u w:val="single"/>
        </w:rPr>
        <w:t xml:space="preserve">: Hon. </w:t>
      </w:r>
      <w:proofErr w:type="spellStart"/>
      <w:r w:rsidRPr="00CD40FD">
        <w:rPr>
          <w:rFonts w:ascii="Times New Roman" w:hAnsi="Times New Roman" w:cs="Times New Roman"/>
          <w:sz w:val="24"/>
          <w:szCs w:val="24"/>
          <w:u w:val="single"/>
        </w:rPr>
        <w:t>Tek</w:t>
      </w:r>
      <w:proofErr w:type="spellEnd"/>
      <w:r w:rsidRPr="00CD40FD">
        <w:rPr>
          <w:rFonts w:ascii="Times New Roman" w:hAnsi="Times New Roman" w:cs="Times New Roman"/>
          <w:sz w:val="24"/>
          <w:szCs w:val="24"/>
          <w:u w:val="single"/>
        </w:rPr>
        <w:t xml:space="preserve"> Narayan </w:t>
      </w:r>
      <w:proofErr w:type="spellStart"/>
      <w:r w:rsidRPr="00CD40FD">
        <w:rPr>
          <w:rFonts w:ascii="Times New Roman" w:hAnsi="Times New Roman" w:cs="Times New Roman"/>
          <w:sz w:val="24"/>
          <w:szCs w:val="24"/>
          <w:u w:val="single"/>
        </w:rPr>
        <w:t>Kunwar</w:t>
      </w:r>
      <w:proofErr w:type="spellEnd"/>
    </w:p>
    <w:p w:rsidR="00FF5FED" w:rsidRPr="00CD40FD" w:rsidRDefault="00FF5FE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In this session, Four Models   of Juvenile </w:t>
      </w:r>
      <w:r w:rsidR="00E75FBD" w:rsidRPr="00CD40FD">
        <w:rPr>
          <w:rFonts w:ascii="Times New Roman" w:hAnsi="Times New Roman" w:cs="Times New Roman"/>
          <w:sz w:val="24"/>
          <w:szCs w:val="24"/>
        </w:rPr>
        <w:t>Justice were</w:t>
      </w:r>
      <w:r w:rsidRPr="00CD40FD">
        <w:rPr>
          <w:rFonts w:ascii="Times New Roman" w:hAnsi="Times New Roman" w:cs="Times New Roman"/>
          <w:sz w:val="24"/>
          <w:szCs w:val="24"/>
        </w:rPr>
        <w:t xml:space="preserve"> discussed. </w:t>
      </w:r>
      <w:r w:rsidR="00E75FBD" w:rsidRPr="00CD40FD">
        <w:rPr>
          <w:rFonts w:ascii="Times New Roman" w:hAnsi="Times New Roman" w:cs="Times New Roman"/>
          <w:sz w:val="24"/>
          <w:szCs w:val="24"/>
        </w:rPr>
        <w:t>Discussed on</w:t>
      </w:r>
      <w:r w:rsidRPr="00CD40FD">
        <w:rPr>
          <w:rFonts w:ascii="Times New Roman" w:hAnsi="Times New Roman" w:cs="Times New Roman"/>
          <w:sz w:val="24"/>
          <w:szCs w:val="24"/>
        </w:rPr>
        <w:t xml:space="preserve"> Convention of Rights of Child, its protocols, </w:t>
      </w:r>
      <w:proofErr w:type="spellStart"/>
      <w:r w:rsidRPr="00CD40FD">
        <w:rPr>
          <w:rFonts w:ascii="Times New Roman" w:hAnsi="Times New Roman" w:cs="Times New Roman"/>
          <w:sz w:val="24"/>
          <w:szCs w:val="24"/>
        </w:rPr>
        <w:t>Beijng</w:t>
      </w:r>
      <w:proofErr w:type="spellEnd"/>
      <w:r w:rsidRPr="00CD40FD">
        <w:rPr>
          <w:rFonts w:ascii="Times New Roman" w:hAnsi="Times New Roman" w:cs="Times New Roman"/>
          <w:sz w:val="24"/>
          <w:szCs w:val="24"/>
        </w:rPr>
        <w:t xml:space="preserve"> Rules 1985, Riyadh Rules 1990, Tokyo Rules and Havan</w:t>
      </w:r>
      <w:r w:rsidR="00E75FBD" w:rsidRPr="00CD40FD">
        <w:rPr>
          <w:rFonts w:ascii="Times New Roman" w:hAnsi="Times New Roman" w:cs="Times New Roman"/>
          <w:sz w:val="24"/>
          <w:szCs w:val="24"/>
        </w:rPr>
        <w:t>a</w:t>
      </w:r>
      <w:r w:rsidRPr="00CD40FD">
        <w:rPr>
          <w:rFonts w:ascii="Times New Roman" w:hAnsi="Times New Roman" w:cs="Times New Roman"/>
          <w:sz w:val="24"/>
          <w:szCs w:val="24"/>
        </w:rPr>
        <w:t xml:space="preserve"> Rules. He explained </w:t>
      </w:r>
      <w:r w:rsidR="001E610C" w:rsidRPr="00CD40FD">
        <w:rPr>
          <w:rFonts w:ascii="Times New Roman" w:hAnsi="Times New Roman" w:cs="Times New Roman"/>
          <w:sz w:val="24"/>
          <w:szCs w:val="24"/>
        </w:rPr>
        <w:t>detail</w:t>
      </w:r>
      <w:r w:rsidR="00716E83" w:rsidRPr="00CD40FD">
        <w:rPr>
          <w:rFonts w:ascii="Times New Roman" w:hAnsi="Times New Roman" w:cs="Times New Roman"/>
          <w:sz w:val="24"/>
          <w:szCs w:val="24"/>
        </w:rPr>
        <w:t xml:space="preserve"> on the </w:t>
      </w:r>
      <w:r w:rsidRPr="00CD40FD">
        <w:rPr>
          <w:rFonts w:ascii="Times New Roman" w:hAnsi="Times New Roman" w:cs="Times New Roman"/>
          <w:sz w:val="24"/>
          <w:szCs w:val="24"/>
        </w:rPr>
        <w:t xml:space="preserve">general </w:t>
      </w:r>
      <w:r w:rsidR="00E75FBD" w:rsidRPr="00CD40FD">
        <w:rPr>
          <w:rFonts w:ascii="Times New Roman" w:hAnsi="Times New Roman" w:cs="Times New Roman"/>
          <w:sz w:val="24"/>
          <w:szCs w:val="24"/>
        </w:rPr>
        <w:t xml:space="preserve">comments are developed after detail studies of the report from each states by the committee members in CRC. </w:t>
      </w:r>
    </w:p>
    <w:p w:rsidR="00E75FBD" w:rsidRPr="00CD40FD" w:rsidRDefault="00E75FBD" w:rsidP="00AF5FC1">
      <w:pPr>
        <w:spacing w:after="0"/>
        <w:jc w:val="both"/>
        <w:rPr>
          <w:rFonts w:ascii="Times New Roman" w:hAnsi="Times New Roman" w:cs="Times New Roman"/>
          <w:sz w:val="24"/>
          <w:szCs w:val="24"/>
        </w:rPr>
      </w:pPr>
    </w:p>
    <w:p w:rsidR="00E75FBD" w:rsidRPr="00CD40FD" w:rsidRDefault="00E75FB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Basic principles of CRC best interest of the children, Survival and Develo</w:t>
      </w:r>
      <w:r w:rsidR="001E610C" w:rsidRPr="00CD40FD">
        <w:rPr>
          <w:rFonts w:ascii="Times New Roman" w:hAnsi="Times New Roman" w:cs="Times New Roman"/>
          <w:sz w:val="24"/>
          <w:szCs w:val="24"/>
        </w:rPr>
        <w:t xml:space="preserve">pment, Non- Discrimination and </w:t>
      </w:r>
      <w:r w:rsidRPr="00CD40FD">
        <w:rPr>
          <w:rFonts w:ascii="Times New Roman" w:hAnsi="Times New Roman" w:cs="Times New Roman"/>
          <w:sz w:val="24"/>
          <w:szCs w:val="24"/>
        </w:rPr>
        <w:t xml:space="preserve">participation are the basic rights of the children, which has been sufficiently portrayed in the </w:t>
      </w:r>
      <w:r w:rsidR="0065230F" w:rsidRPr="00CD40FD">
        <w:rPr>
          <w:rFonts w:ascii="Times New Roman" w:hAnsi="Times New Roman" w:cs="Times New Roman"/>
          <w:sz w:val="24"/>
          <w:szCs w:val="24"/>
        </w:rPr>
        <w:t>New Child</w:t>
      </w:r>
      <w:r w:rsidRPr="00CD40FD">
        <w:rPr>
          <w:rFonts w:ascii="Times New Roman" w:hAnsi="Times New Roman" w:cs="Times New Roman"/>
          <w:sz w:val="24"/>
          <w:szCs w:val="24"/>
        </w:rPr>
        <w:t xml:space="preserve"> Act 2075 than in 2048, victims issues has been considerably mentioned in the new Act than in the Act of 2048m and therefore is underscored on the basis of basis of best interest of the children.</w:t>
      </w:r>
    </w:p>
    <w:p w:rsidR="00716E83" w:rsidRPr="00CD40FD" w:rsidRDefault="00716E83" w:rsidP="00AF5FC1">
      <w:pPr>
        <w:spacing w:after="0"/>
        <w:jc w:val="both"/>
        <w:rPr>
          <w:rFonts w:ascii="Times New Roman" w:hAnsi="Times New Roman" w:cs="Times New Roman"/>
          <w:sz w:val="24"/>
          <w:szCs w:val="24"/>
        </w:rPr>
      </w:pPr>
    </w:p>
    <w:p w:rsidR="00716E83" w:rsidRPr="00CD40FD" w:rsidRDefault="00716E83" w:rsidP="00AF5FC1">
      <w:pPr>
        <w:spacing w:after="0"/>
        <w:jc w:val="both"/>
        <w:rPr>
          <w:rFonts w:ascii="Times New Roman" w:hAnsi="Times New Roman" w:cs="Times New Roman"/>
          <w:sz w:val="24"/>
          <w:szCs w:val="24"/>
        </w:rPr>
      </w:pPr>
    </w:p>
    <w:p w:rsidR="00716E83" w:rsidRPr="00CD40FD" w:rsidRDefault="00716E83"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United Nations standard minimum rules for the administration of juvenile justice </w:t>
      </w:r>
      <w:proofErr w:type="gramStart"/>
      <w:r w:rsidRPr="00CD40FD">
        <w:rPr>
          <w:rFonts w:ascii="Times New Roman" w:hAnsi="Times New Roman" w:cs="Times New Roman"/>
          <w:sz w:val="24"/>
          <w:szCs w:val="24"/>
        </w:rPr>
        <w:t>( the</w:t>
      </w:r>
      <w:proofErr w:type="gramEnd"/>
      <w:r w:rsidRPr="00CD40FD">
        <w:rPr>
          <w:rFonts w:ascii="Times New Roman" w:hAnsi="Times New Roman" w:cs="Times New Roman"/>
          <w:sz w:val="24"/>
          <w:szCs w:val="24"/>
        </w:rPr>
        <w:t xml:space="preserve"> Beijing ) Beijing rules , Adjuration and disposition, general principals, Non- Institutional treatment, Substandard Minimum Rules for the administration of Juvenile Justice BR92), Research, Planning , Policy Formulation and Evaluation, United Nations guidelines for prevention of juvenile </w:t>
      </w:r>
      <w:r w:rsidRPr="00CD40FD">
        <w:rPr>
          <w:rFonts w:ascii="Times New Roman" w:hAnsi="Times New Roman" w:cs="Times New Roman"/>
          <w:sz w:val="24"/>
          <w:szCs w:val="24"/>
        </w:rPr>
        <w:lastRenderedPageBreak/>
        <w:t>delinquency, , Pre-trail stage , Trail n sentencing stage, Post- sentencing stage are the topics discussed in the session.</w:t>
      </w:r>
    </w:p>
    <w:p w:rsidR="00FF5FED" w:rsidRPr="00CD40FD" w:rsidRDefault="00FF5FED" w:rsidP="00AF5FC1">
      <w:pPr>
        <w:spacing w:after="0"/>
        <w:jc w:val="both"/>
        <w:rPr>
          <w:rFonts w:ascii="Times New Roman" w:hAnsi="Times New Roman" w:cs="Times New Roman"/>
          <w:sz w:val="24"/>
          <w:szCs w:val="24"/>
        </w:rPr>
      </w:pPr>
    </w:p>
    <w:p w:rsidR="009A06ED" w:rsidRPr="00CD40FD" w:rsidRDefault="009A06E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He gave an example of the family conference between the families of victim and offender he practiced way back during his jurisdiction before it was enlisted in the Act, to give an example that the judgment has to have a contextual basis because the child who comes as an offender is also a victim </w:t>
      </w:r>
      <w:r w:rsidR="00521039" w:rsidRPr="00CD40FD">
        <w:rPr>
          <w:rFonts w:ascii="Times New Roman" w:hAnsi="Times New Roman" w:cs="Times New Roman"/>
          <w:sz w:val="24"/>
          <w:szCs w:val="24"/>
        </w:rPr>
        <w:t xml:space="preserve">and </w:t>
      </w:r>
      <w:r w:rsidR="00521039">
        <w:rPr>
          <w:rFonts w:ascii="Times New Roman" w:hAnsi="Times New Roman" w:cs="Times New Roman"/>
          <w:sz w:val="24"/>
          <w:szCs w:val="24"/>
        </w:rPr>
        <w:t>therefore</w:t>
      </w:r>
      <w:r w:rsidR="0065230F">
        <w:rPr>
          <w:rFonts w:ascii="Times New Roman" w:hAnsi="Times New Roman" w:cs="Times New Roman"/>
          <w:sz w:val="24"/>
          <w:szCs w:val="24"/>
        </w:rPr>
        <w:t xml:space="preserve"> is always a sensitive case.</w:t>
      </w:r>
    </w:p>
    <w:p w:rsidR="009A06ED" w:rsidRPr="00CD40FD" w:rsidRDefault="009A06ED" w:rsidP="00AF5FC1">
      <w:pPr>
        <w:spacing w:after="0"/>
        <w:jc w:val="both"/>
        <w:rPr>
          <w:rFonts w:ascii="Times New Roman" w:hAnsi="Times New Roman" w:cs="Times New Roman"/>
          <w:sz w:val="24"/>
          <w:szCs w:val="24"/>
        </w:rPr>
      </w:pPr>
    </w:p>
    <w:p w:rsidR="007C155D" w:rsidRPr="00CD40FD" w:rsidRDefault="009A06E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While explaining on the four pillars of CRC, Right to Life, Survival and development, Non- </w:t>
      </w:r>
      <w:r w:rsidR="007C155D" w:rsidRPr="00CD40FD">
        <w:rPr>
          <w:rFonts w:ascii="Times New Roman" w:hAnsi="Times New Roman" w:cs="Times New Roman"/>
          <w:sz w:val="24"/>
          <w:szCs w:val="24"/>
        </w:rPr>
        <w:t>Discrimination</w:t>
      </w:r>
      <w:r w:rsidRPr="00CD40FD">
        <w:rPr>
          <w:rFonts w:ascii="Times New Roman" w:hAnsi="Times New Roman" w:cs="Times New Roman"/>
          <w:sz w:val="24"/>
          <w:szCs w:val="24"/>
        </w:rPr>
        <w:t xml:space="preserve"> and Participation, it is </w:t>
      </w:r>
      <w:r w:rsidR="007C155D" w:rsidRPr="00CD40FD">
        <w:rPr>
          <w:rFonts w:ascii="Times New Roman" w:hAnsi="Times New Roman" w:cs="Times New Roman"/>
          <w:sz w:val="24"/>
          <w:szCs w:val="24"/>
        </w:rPr>
        <w:t>released</w:t>
      </w:r>
      <w:r w:rsidRPr="00CD40FD">
        <w:rPr>
          <w:rFonts w:ascii="Times New Roman" w:hAnsi="Times New Roman" w:cs="Times New Roman"/>
          <w:sz w:val="24"/>
          <w:szCs w:val="24"/>
        </w:rPr>
        <w:t xml:space="preserve"> that this is something an individual has to own and practice from a home</w:t>
      </w:r>
      <w:r w:rsidR="007C155D" w:rsidRPr="00CD40FD">
        <w:rPr>
          <w:rFonts w:ascii="Times New Roman" w:hAnsi="Times New Roman" w:cs="Times New Roman"/>
          <w:sz w:val="24"/>
          <w:szCs w:val="24"/>
        </w:rPr>
        <w:t>. It was child under the age of 18 who committed heinous crime in the Delhi Gang rape case, but was sent to Correction home, while the others were hanged, one of them committed suicide. The cases where child and Adult are involved should be treated differently.</w:t>
      </w:r>
    </w:p>
    <w:p w:rsidR="007C155D" w:rsidRPr="00CD40FD" w:rsidRDefault="007C155D" w:rsidP="00AF5FC1">
      <w:pPr>
        <w:spacing w:after="0"/>
        <w:jc w:val="both"/>
        <w:rPr>
          <w:rFonts w:ascii="Times New Roman" w:hAnsi="Times New Roman" w:cs="Times New Roman"/>
          <w:sz w:val="24"/>
          <w:szCs w:val="24"/>
        </w:rPr>
      </w:pPr>
    </w:p>
    <w:p w:rsidR="007C155D" w:rsidRPr="00CD40FD" w:rsidRDefault="007C155D"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The Comments of General Comment 10 was also explained. </w:t>
      </w:r>
      <w:r w:rsidR="0065230F">
        <w:rPr>
          <w:rFonts w:ascii="Times New Roman" w:hAnsi="Times New Roman" w:cs="Times New Roman"/>
          <w:sz w:val="24"/>
          <w:szCs w:val="24"/>
        </w:rPr>
        <w:t xml:space="preserve"> Proper ways</w:t>
      </w:r>
      <w:r w:rsidRPr="00CD40FD">
        <w:rPr>
          <w:rFonts w:ascii="Times New Roman" w:hAnsi="Times New Roman" w:cs="Times New Roman"/>
          <w:sz w:val="24"/>
          <w:szCs w:val="24"/>
        </w:rPr>
        <w:t xml:space="preserve"> of treating a child who come in cont</w:t>
      </w:r>
      <w:r w:rsidR="00413A6E" w:rsidRPr="00CD40FD">
        <w:rPr>
          <w:rFonts w:ascii="Times New Roman" w:hAnsi="Times New Roman" w:cs="Times New Roman"/>
          <w:sz w:val="24"/>
          <w:szCs w:val="24"/>
        </w:rPr>
        <w:t xml:space="preserve">act with the law were discussed.  </w:t>
      </w:r>
      <w:r w:rsidR="0065230F">
        <w:rPr>
          <w:rFonts w:ascii="Times New Roman" w:hAnsi="Times New Roman" w:cs="Times New Roman"/>
          <w:sz w:val="24"/>
          <w:szCs w:val="24"/>
        </w:rPr>
        <w:t xml:space="preserve">He said that </w:t>
      </w:r>
      <w:r w:rsidR="00413A6E" w:rsidRPr="00CD40FD">
        <w:rPr>
          <w:rFonts w:ascii="Times New Roman" w:hAnsi="Times New Roman" w:cs="Times New Roman"/>
          <w:sz w:val="24"/>
          <w:szCs w:val="24"/>
        </w:rPr>
        <w:t xml:space="preserve">Victim Offender mediation was practiced a way back in some cases under his jurisdiction, which has now been incorporated in </w:t>
      </w:r>
      <w:r w:rsidR="001867EB" w:rsidRPr="00CD40FD">
        <w:rPr>
          <w:rFonts w:ascii="Times New Roman" w:hAnsi="Times New Roman" w:cs="Times New Roman"/>
          <w:sz w:val="24"/>
          <w:szCs w:val="24"/>
        </w:rPr>
        <w:t>Children’s</w:t>
      </w:r>
      <w:r w:rsidR="0065230F">
        <w:rPr>
          <w:rFonts w:ascii="Times New Roman" w:hAnsi="Times New Roman" w:cs="Times New Roman"/>
          <w:sz w:val="24"/>
          <w:szCs w:val="24"/>
        </w:rPr>
        <w:t xml:space="preserve"> Act 2075. He </w:t>
      </w:r>
      <w:r w:rsidR="00DF4716">
        <w:rPr>
          <w:rFonts w:ascii="Times New Roman" w:hAnsi="Times New Roman" w:cs="Times New Roman"/>
          <w:sz w:val="24"/>
          <w:szCs w:val="24"/>
        </w:rPr>
        <w:t>said that i</w:t>
      </w:r>
      <w:r w:rsidR="0065230F">
        <w:rPr>
          <w:rFonts w:ascii="Times New Roman" w:hAnsi="Times New Roman" w:cs="Times New Roman"/>
          <w:sz w:val="24"/>
          <w:szCs w:val="24"/>
        </w:rPr>
        <w:t xml:space="preserve">n </w:t>
      </w:r>
      <w:r w:rsidR="00413A6E" w:rsidRPr="00CD40FD">
        <w:rPr>
          <w:rFonts w:ascii="Times New Roman" w:hAnsi="Times New Roman" w:cs="Times New Roman"/>
          <w:sz w:val="24"/>
          <w:szCs w:val="24"/>
        </w:rPr>
        <w:t>the new Act</w:t>
      </w:r>
      <w:r w:rsidR="00DF4716">
        <w:rPr>
          <w:rFonts w:ascii="Times New Roman" w:hAnsi="Times New Roman" w:cs="Times New Roman"/>
          <w:sz w:val="24"/>
          <w:szCs w:val="24"/>
        </w:rPr>
        <w:t xml:space="preserve"> of Children 2075</w:t>
      </w:r>
      <w:r w:rsidR="00413A6E" w:rsidRPr="00CD40FD">
        <w:rPr>
          <w:rFonts w:ascii="Times New Roman" w:hAnsi="Times New Roman" w:cs="Times New Roman"/>
          <w:sz w:val="24"/>
          <w:szCs w:val="24"/>
        </w:rPr>
        <w:t xml:space="preserve"> </w:t>
      </w:r>
      <w:r w:rsidR="001867EB" w:rsidRPr="00CD40FD">
        <w:rPr>
          <w:rFonts w:ascii="Times New Roman" w:hAnsi="Times New Roman" w:cs="Times New Roman"/>
          <w:sz w:val="24"/>
          <w:szCs w:val="24"/>
        </w:rPr>
        <w:t>provision</w:t>
      </w:r>
      <w:r w:rsidR="00DF4716">
        <w:rPr>
          <w:rFonts w:ascii="Times New Roman" w:hAnsi="Times New Roman" w:cs="Times New Roman"/>
          <w:sz w:val="24"/>
          <w:szCs w:val="24"/>
        </w:rPr>
        <w:t>s for</w:t>
      </w:r>
      <w:r w:rsidR="00413A6E" w:rsidRPr="00CD40FD">
        <w:rPr>
          <w:rFonts w:ascii="Times New Roman" w:hAnsi="Times New Roman" w:cs="Times New Roman"/>
          <w:sz w:val="24"/>
          <w:szCs w:val="24"/>
        </w:rPr>
        <w:t xml:space="preserve"> victim</w:t>
      </w:r>
      <w:r w:rsidR="00DF4716">
        <w:rPr>
          <w:rFonts w:ascii="Times New Roman" w:hAnsi="Times New Roman" w:cs="Times New Roman"/>
          <w:sz w:val="24"/>
          <w:szCs w:val="24"/>
        </w:rPr>
        <w:t>s</w:t>
      </w:r>
      <w:r w:rsidR="00413A6E" w:rsidRPr="00CD40FD">
        <w:rPr>
          <w:rFonts w:ascii="Times New Roman" w:hAnsi="Times New Roman" w:cs="Times New Roman"/>
          <w:sz w:val="24"/>
          <w:szCs w:val="24"/>
        </w:rPr>
        <w:t xml:space="preserve"> </w:t>
      </w:r>
      <w:r w:rsidR="00521039" w:rsidRPr="00CD40FD">
        <w:rPr>
          <w:rFonts w:ascii="Times New Roman" w:hAnsi="Times New Roman" w:cs="Times New Roman"/>
          <w:sz w:val="24"/>
          <w:szCs w:val="24"/>
        </w:rPr>
        <w:t>ha</w:t>
      </w:r>
      <w:r w:rsidR="00521039">
        <w:rPr>
          <w:rFonts w:ascii="Times New Roman" w:hAnsi="Times New Roman" w:cs="Times New Roman"/>
          <w:sz w:val="24"/>
          <w:szCs w:val="24"/>
        </w:rPr>
        <w:t>ve</w:t>
      </w:r>
      <w:r w:rsidR="00521039" w:rsidRPr="00CD40FD">
        <w:rPr>
          <w:rFonts w:ascii="Times New Roman" w:hAnsi="Times New Roman" w:cs="Times New Roman"/>
          <w:sz w:val="24"/>
          <w:szCs w:val="24"/>
        </w:rPr>
        <w:t xml:space="preserve"> considerably </w:t>
      </w:r>
      <w:r w:rsidR="00521039">
        <w:rPr>
          <w:rFonts w:ascii="Times New Roman" w:hAnsi="Times New Roman" w:cs="Times New Roman"/>
          <w:sz w:val="24"/>
          <w:szCs w:val="24"/>
        </w:rPr>
        <w:t>been</w:t>
      </w:r>
      <w:r w:rsidR="00DF4716">
        <w:rPr>
          <w:rFonts w:ascii="Times New Roman" w:hAnsi="Times New Roman" w:cs="Times New Roman"/>
          <w:sz w:val="24"/>
          <w:szCs w:val="24"/>
        </w:rPr>
        <w:t xml:space="preserve"> </w:t>
      </w:r>
      <w:r w:rsidR="00413A6E" w:rsidRPr="00CD40FD">
        <w:rPr>
          <w:rFonts w:ascii="Times New Roman" w:hAnsi="Times New Roman" w:cs="Times New Roman"/>
          <w:sz w:val="24"/>
          <w:szCs w:val="24"/>
        </w:rPr>
        <w:t>included.</w:t>
      </w:r>
    </w:p>
    <w:p w:rsidR="00DF4716" w:rsidRDefault="00DF4716" w:rsidP="00DF4716">
      <w:pPr>
        <w:spacing w:after="0"/>
        <w:jc w:val="both"/>
        <w:rPr>
          <w:rFonts w:ascii="Times New Roman" w:hAnsi="Times New Roman" w:cs="Times New Roman"/>
          <w:sz w:val="24"/>
          <w:szCs w:val="24"/>
        </w:rPr>
      </w:pPr>
    </w:p>
    <w:p w:rsidR="00DF4716" w:rsidRDefault="00DF4716" w:rsidP="00AF5FC1">
      <w:pPr>
        <w:spacing w:after="0"/>
        <w:jc w:val="both"/>
        <w:rPr>
          <w:rFonts w:ascii="Times New Roman" w:hAnsi="Times New Roman" w:cs="Times New Roman"/>
          <w:sz w:val="24"/>
          <w:szCs w:val="24"/>
        </w:rPr>
      </w:pPr>
      <w:r>
        <w:rPr>
          <w:rFonts w:ascii="Times New Roman" w:hAnsi="Times New Roman" w:cs="Times New Roman"/>
          <w:sz w:val="24"/>
          <w:szCs w:val="24"/>
        </w:rPr>
        <w:t>G</w:t>
      </w:r>
      <w:r w:rsidR="00413A6E" w:rsidRPr="00CD40FD">
        <w:rPr>
          <w:rFonts w:ascii="Times New Roman" w:hAnsi="Times New Roman" w:cs="Times New Roman"/>
          <w:sz w:val="24"/>
          <w:szCs w:val="24"/>
        </w:rPr>
        <w:t xml:space="preserve">iving the example </w:t>
      </w:r>
      <w:r w:rsidRPr="00CD40FD">
        <w:rPr>
          <w:rFonts w:ascii="Times New Roman" w:hAnsi="Times New Roman" w:cs="Times New Roman"/>
          <w:sz w:val="24"/>
          <w:szCs w:val="24"/>
        </w:rPr>
        <w:t xml:space="preserve">of </w:t>
      </w:r>
      <w:r>
        <w:rPr>
          <w:rFonts w:ascii="Times New Roman" w:hAnsi="Times New Roman" w:cs="Times New Roman"/>
          <w:sz w:val="24"/>
          <w:szCs w:val="24"/>
        </w:rPr>
        <w:t xml:space="preserve">one </w:t>
      </w:r>
      <w:r w:rsidR="00521039">
        <w:rPr>
          <w:rFonts w:ascii="Times New Roman" w:hAnsi="Times New Roman" w:cs="Times New Roman"/>
          <w:sz w:val="24"/>
          <w:szCs w:val="24"/>
        </w:rPr>
        <w:t>of the</w:t>
      </w:r>
      <w:r>
        <w:rPr>
          <w:rFonts w:ascii="Times New Roman" w:hAnsi="Times New Roman" w:cs="Times New Roman"/>
          <w:sz w:val="24"/>
          <w:szCs w:val="24"/>
        </w:rPr>
        <w:t xml:space="preserve"> delinquent cases in </w:t>
      </w:r>
      <w:r w:rsidR="001867EB" w:rsidRPr="00CD40FD">
        <w:rPr>
          <w:rFonts w:ascii="Times New Roman" w:hAnsi="Times New Roman" w:cs="Times New Roman"/>
          <w:sz w:val="24"/>
          <w:szCs w:val="24"/>
        </w:rPr>
        <w:t>Sarahi,</w:t>
      </w:r>
      <w:r w:rsidR="00413A6E" w:rsidRPr="00CD40FD">
        <w:rPr>
          <w:rFonts w:ascii="Times New Roman" w:hAnsi="Times New Roman" w:cs="Times New Roman"/>
          <w:sz w:val="24"/>
          <w:szCs w:val="24"/>
        </w:rPr>
        <w:t xml:space="preserve"> </w:t>
      </w:r>
      <w:r>
        <w:rPr>
          <w:rFonts w:ascii="Times New Roman" w:hAnsi="Times New Roman" w:cs="Times New Roman"/>
          <w:sz w:val="24"/>
          <w:szCs w:val="24"/>
        </w:rPr>
        <w:t xml:space="preserve">while trying to </w:t>
      </w:r>
      <w:r w:rsidR="00413A6E" w:rsidRPr="00CD40FD">
        <w:rPr>
          <w:rFonts w:ascii="Times New Roman" w:hAnsi="Times New Roman" w:cs="Times New Roman"/>
          <w:sz w:val="24"/>
          <w:szCs w:val="24"/>
        </w:rPr>
        <w:t>practice the</w:t>
      </w:r>
      <w:r>
        <w:rPr>
          <w:rFonts w:ascii="Times New Roman" w:hAnsi="Times New Roman" w:cs="Times New Roman"/>
          <w:sz w:val="24"/>
          <w:szCs w:val="24"/>
        </w:rPr>
        <w:t xml:space="preserve"> rules set </w:t>
      </w:r>
      <w:proofErr w:type="gramStart"/>
      <w:r>
        <w:rPr>
          <w:rFonts w:ascii="Times New Roman" w:hAnsi="Times New Roman" w:cs="Times New Roman"/>
          <w:sz w:val="24"/>
          <w:szCs w:val="24"/>
        </w:rPr>
        <w:t>for  the</w:t>
      </w:r>
      <w:proofErr w:type="gramEnd"/>
      <w:r>
        <w:rPr>
          <w:rFonts w:ascii="Times New Roman" w:hAnsi="Times New Roman" w:cs="Times New Roman"/>
          <w:sz w:val="24"/>
          <w:szCs w:val="24"/>
        </w:rPr>
        <w:t xml:space="preserve"> “</w:t>
      </w:r>
      <w:r w:rsidR="00413A6E" w:rsidRPr="00CD40FD">
        <w:rPr>
          <w:rFonts w:ascii="Times New Roman" w:hAnsi="Times New Roman" w:cs="Times New Roman"/>
          <w:sz w:val="24"/>
          <w:szCs w:val="24"/>
        </w:rPr>
        <w:t xml:space="preserve"> best interest of child</w:t>
      </w:r>
      <w:r>
        <w:rPr>
          <w:rFonts w:ascii="Times New Roman" w:hAnsi="Times New Roman" w:cs="Times New Roman"/>
          <w:sz w:val="24"/>
          <w:szCs w:val="24"/>
        </w:rPr>
        <w:t xml:space="preserve">” </w:t>
      </w:r>
      <w:r w:rsidR="00413A6E" w:rsidRPr="00CD40FD">
        <w:rPr>
          <w:rFonts w:ascii="Times New Roman" w:hAnsi="Times New Roman" w:cs="Times New Roman"/>
          <w:sz w:val="24"/>
          <w:szCs w:val="24"/>
        </w:rPr>
        <w:t xml:space="preserve">in </w:t>
      </w:r>
      <w:r w:rsidR="001867EB" w:rsidRPr="00CD40FD">
        <w:rPr>
          <w:rFonts w:ascii="Times New Roman" w:hAnsi="Times New Roman" w:cs="Times New Roman"/>
          <w:sz w:val="24"/>
          <w:szCs w:val="24"/>
        </w:rPr>
        <w:t>some way</w:t>
      </w:r>
      <w:r w:rsidR="00413A6E" w:rsidRPr="00CD40FD">
        <w:rPr>
          <w:rFonts w:ascii="Times New Roman" w:hAnsi="Times New Roman" w:cs="Times New Roman"/>
          <w:sz w:val="24"/>
          <w:szCs w:val="24"/>
        </w:rPr>
        <w:t xml:space="preserve"> </w:t>
      </w:r>
      <w:r>
        <w:rPr>
          <w:rFonts w:ascii="Times New Roman" w:hAnsi="Times New Roman" w:cs="Times New Roman"/>
          <w:sz w:val="24"/>
          <w:szCs w:val="24"/>
        </w:rPr>
        <w:t>sometimes</w:t>
      </w:r>
      <w:r w:rsidR="00413A6E" w:rsidRPr="00CD40FD">
        <w:rPr>
          <w:rFonts w:ascii="Times New Roman" w:hAnsi="Times New Roman" w:cs="Times New Roman"/>
          <w:sz w:val="24"/>
          <w:szCs w:val="24"/>
        </w:rPr>
        <w:t xml:space="preserve"> turn out to be opposite.</w:t>
      </w:r>
      <w:r>
        <w:rPr>
          <w:rFonts w:ascii="Times New Roman" w:hAnsi="Times New Roman" w:cs="Times New Roman"/>
          <w:sz w:val="24"/>
          <w:szCs w:val="24"/>
        </w:rPr>
        <w:t xml:space="preserve"> He shared on of is experience in </w:t>
      </w:r>
      <w:proofErr w:type="spellStart"/>
      <w:r>
        <w:rPr>
          <w:rFonts w:ascii="Times New Roman" w:hAnsi="Times New Roman" w:cs="Times New Roman"/>
          <w:sz w:val="24"/>
          <w:szCs w:val="24"/>
        </w:rPr>
        <w:t>Sarlahi</w:t>
      </w:r>
      <w:proofErr w:type="spellEnd"/>
      <w:r>
        <w:rPr>
          <w:rFonts w:ascii="Times New Roman" w:hAnsi="Times New Roman" w:cs="Times New Roman"/>
          <w:sz w:val="24"/>
          <w:szCs w:val="24"/>
        </w:rPr>
        <w:t xml:space="preserve"> </w:t>
      </w:r>
      <w:r w:rsidR="00521039">
        <w:rPr>
          <w:rFonts w:ascii="Times New Roman" w:hAnsi="Times New Roman" w:cs="Times New Roman"/>
          <w:sz w:val="24"/>
          <w:szCs w:val="24"/>
        </w:rPr>
        <w:t>that most</w:t>
      </w:r>
      <w:r>
        <w:rPr>
          <w:rFonts w:ascii="Times New Roman" w:hAnsi="Times New Roman" w:cs="Times New Roman"/>
          <w:sz w:val="24"/>
          <w:szCs w:val="24"/>
        </w:rPr>
        <w:t xml:space="preserve"> of the children in </w:t>
      </w:r>
      <w:proofErr w:type="spellStart"/>
      <w:r>
        <w:rPr>
          <w:rFonts w:ascii="Times New Roman" w:hAnsi="Times New Roman" w:cs="Times New Roman"/>
          <w:sz w:val="24"/>
          <w:szCs w:val="24"/>
        </w:rPr>
        <w:t>Sarlahi</w:t>
      </w:r>
      <w:proofErr w:type="spellEnd"/>
      <w:r>
        <w:rPr>
          <w:rFonts w:ascii="Times New Roman" w:hAnsi="Times New Roman" w:cs="Times New Roman"/>
          <w:sz w:val="24"/>
          <w:szCs w:val="24"/>
        </w:rPr>
        <w:t xml:space="preserve"> are used </w:t>
      </w:r>
      <w:r w:rsidRPr="00CD40FD">
        <w:rPr>
          <w:rFonts w:ascii="Times New Roman" w:hAnsi="Times New Roman" w:cs="Times New Roman"/>
          <w:sz w:val="24"/>
          <w:szCs w:val="24"/>
        </w:rPr>
        <w:t>in the drug smuggling,</w:t>
      </w:r>
    </w:p>
    <w:p w:rsidR="00DF4716" w:rsidRDefault="00DF4716" w:rsidP="00AF5FC1">
      <w:pPr>
        <w:spacing w:after="0"/>
        <w:jc w:val="both"/>
        <w:rPr>
          <w:rFonts w:ascii="Times New Roman" w:hAnsi="Times New Roman" w:cs="Times New Roman"/>
          <w:sz w:val="24"/>
          <w:szCs w:val="24"/>
        </w:rPr>
      </w:pPr>
    </w:p>
    <w:p w:rsidR="00413A6E" w:rsidRPr="00CD40FD" w:rsidRDefault="00413A6E"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The child who came in the case of drug smuggling always wanted to be with the uniformed officer</w:t>
      </w:r>
      <w:r w:rsidR="00043704" w:rsidRPr="00CD40FD">
        <w:rPr>
          <w:rFonts w:ascii="Times New Roman" w:hAnsi="Times New Roman" w:cs="Times New Roman"/>
          <w:sz w:val="24"/>
          <w:szCs w:val="24"/>
        </w:rPr>
        <w:t xml:space="preserve"> than any other.</w:t>
      </w:r>
      <w:r w:rsidR="002D0950" w:rsidRPr="00CD40FD">
        <w:rPr>
          <w:rFonts w:ascii="Times New Roman" w:hAnsi="Times New Roman" w:cs="Times New Roman"/>
          <w:sz w:val="24"/>
          <w:szCs w:val="24"/>
        </w:rPr>
        <w:t xml:space="preserve">  It was discussed that the children are mostly driven by the act of adult, and get to come in contact with the law out of curiosity. It was discussed that social worker and child psychologist, should be appointed at the time of the arrest so that they are able to come up with the correct information in the report, so that it will be helpful during the time of decision. The conflict between the placement of judges and social worker was also mentioned.</w:t>
      </w:r>
      <w:r w:rsidR="004A7648" w:rsidRPr="00CD40FD">
        <w:rPr>
          <w:rFonts w:ascii="Times New Roman" w:hAnsi="Times New Roman" w:cs="Times New Roman"/>
          <w:sz w:val="24"/>
          <w:szCs w:val="24"/>
        </w:rPr>
        <w:t xml:space="preserve">  It was also discussed that while going through the research it is found that the child is minor, the transportation of the children from court to Child Correction </w:t>
      </w:r>
      <w:r w:rsidR="00716E83" w:rsidRPr="00CD40FD">
        <w:rPr>
          <w:rFonts w:ascii="Times New Roman" w:hAnsi="Times New Roman" w:cs="Times New Roman"/>
          <w:sz w:val="24"/>
          <w:szCs w:val="24"/>
        </w:rPr>
        <w:t>home is</w:t>
      </w:r>
      <w:r w:rsidR="004A7648" w:rsidRPr="00CD40FD">
        <w:rPr>
          <w:rFonts w:ascii="Times New Roman" w:hAnsi="Times New Roman" w:cs="Times New Roman"/>
          <w:sz w:val="24"/>
          <w:szCs w:val="24"/>
        </w:rPr>
        <w:t xml:space="preserve"> very far, therefore there should be the provision of video conferencing.</w:t>
      </w:r>
    </w:p>
    <w:p w:rsidR="00FF5FED" w:rsidRPr="00CD40FD" w:rsidRDefault="00FF5FED" w:rsidP="00AF5FC1">
      <w:pPr>
        <w:spacing w:after="0"/>
        <w:jc w:val="both"/>
        <w:rPr>
          <w:rFonts w:ascii="Times New Roman" w:hAnsi="Times New Roman" w:cs="Times New Roman"/>
          <w:sz w:val="24"/>
          <w:szCs w:val="24"/>
        </w:rPr>
      </w:pPr>
    </w:p>
    <w:p w:rsidR="00ED5F10" w:rsidRPr="00CD40FD" w:rsidRDefault="00ED5F10" w:rsidP="00AF5FC1">
      <w:pPr>
        <w:spacing w:after="0"/>
        <w:jc w:val="both"/>
        <w:rPr>
          <w:rFonts w:ascii="Times New Roman" w:hAnsi="Times New Roman" w:cs="Times New Roman"/>
          <w:sz w:val="24"/>
          <w:szCs w:val="24"/>
        </w:rPr>
      </w:pPr>
    </w:p>
    <w:p w:rsidR="00DF4716" w:rsidRDefault="00DF4716" w:rsidP="00AF5FC1">
      <w:pPr>
        <w:spacing w:after="0"/>
        <w:jc w:val="both"/>
        <w:rPr>
          <w:rFonts w:ascii="Times New Roman" w:hAnsi="Times New Roman" w:cs="Times New Roman"/>
          <w:b/>
          <w:sz w:val="24"/>
          <w:szCs w:val="24"/>
          <w:u w:val="single"/>
        </w:rPr>
      </w:pPr>
    </w:p>
    <w:p w:rsidR="00DF4716" w:rsidRDefault="00DF4716" w:rsidP="00AF5FC1">
      <w:pPr>
        <w:spacing w:after="0"/>
        <w:jc w:val="both"/>
        <w:rPr>
          <w:rFonts w:ascii="Times New Roman" w:hAnsi="Times New Roman" w:cs="Times New Roman"/>
          <w:b/>
          <w:sz w:val="24"/>
          <w:szCs w:val="24"/>
          <w:u w:val="single"/>
        </w:rPr>
      </w:pPr>
    </w:p>
    <w:p w:rsidR="00DF4716" w:rsidRDefault="00DF4716" w:rsidP="00AF5FC1">
      <w:pPr>
        <w:spacing w:after="0"/>
        <w:jc w:val="both"/>
        <w:rPr>
          <w:rFonts w:ascii="Times New Roman" w:hAnsi="Times New Roman" w:cs="Times New Roman"/>
          <w:b/>
          <w:sz w:val="24"/>
          <w:szCs w:val="24"/>
          <w:u w:val="single"/>
        </w:rPr>
      </w:pPr>
    </w:p>
    <w:p w:rsidR="00DF4716" w:rsidRDefault="00DF4716" w:rsidP="00AF5FC1">
      <w:pPr>
        <w:spacing w:after="0"/>
        <w:jc w:val="both"/>
        <w:rPr>
          <w:rFonts w:ascii="Times New Roman" w:hAnsi="Times New Roman" w:cs="Times New Roman"/>
          <w:b/>
          <w:sz w:val="24"/>
          <w:szCs w:val="24"/>
          <w:u w:val="single"/>
        </w:rPr>
      </w:pPr>
    </w:p>
    <w:p w:rsidR="00DF4716" w:rsidRDefault="00DF4716" w:rsidP="00AF5FC1">
      <w:pPr>
        <w:spacing w:after="0"/>
        <w:jc w:val="both"/>
        <w:rPr>
          <w:rFonts w:ascii="Times New Roman" w:hAnsi="Times New Roman" w:cs="Times New Roman"/>
          <w:b/>
          <w:sz w:val="24"/>
          <w:szCs w:val="24"/>
          <w:u w:val="single"/>
        </w:rPr>
      </w:pPr>
    </w:p>
    <w:p w:rsidR="0091390A" w:rsidRPr="00CD40FD" w:rsidRDefault="0091390A" w:rsidP="00AF5FC1">
      <w:pPr>
        <w:spacing w:after="0"/>
        <w:jc w:val="both"/>
        <w:rPr>
          <w:rFonts w:ascii="Times New Roman" w:hAnsi="Times New Roman" w:cs="Times New Roman"/>
          <w:b/>
          <w:sz w:val="24"/>
          <w:szCs w:val="24"/>
          <w:u w:val="single"/>
        </w:rPr>
      </w:pPr>
      <w:r w:rsidRPr="00CD40FD">
        <w:rPr>
          <w:rFonts w:ascii="Times New Roman" w:hAnsi="Times New Roman" w:cs="Times New Roman"/>
          <w:b/>
          <w:sz w:val="24"/>
          <w:szCs w:val="24"/>
          <w:u w:val="single"/>
        </w:rPr>
        <w:t>Diversion</w:t>
      </w:r>
      <w:r w:rsidR="00E3734C" w:rsidRPr="00CD40FD">
        <w:rPr>
          <w:rFonts w:ascii="Times New Roman" w:hAnsi="Times New Roman" w:cs="Times New Roman"/>
          <w:b/>
          <w:sz w:val="24"/>
          <w:szCs w:val="24"/>
          <w:u w:val="single"/>
        </w:rPr>
        <w:t>: Mr. Ashish Adhikari</w:t>
      </w:r>
    </w:p>
    <w:p w:rsidR="00E3734C" w:rsidRPr="00CD40FD" w:rsidRDefault="00E3734C" w:rsidP="00AF5FC1">
      <w:pPr>
        <w:spacing w:after="0"/>
        <w:jc w:val="both"/>
        <w:rPr>
          <w:rFonts w:ascii="Times New Roman" w:hAnsi="Times New Roman" w:cs="Times New Roman"/>
          <w:b/>
          <w:sz w:val="24"/>
          <w:szCs w:val="24"/>
          <w:u w:val="single"/>
        </w:rPr>
      </w:pPr>
    </w:p>
    <w:p w:rsidR="00E3734C" w:rsidRPr="00CD40FD" w:rsidRDefault="00E3734C"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lastRenderedPageBreak/>
        <w:t>The concept of diversion on child justice emerged after the realization that the criminal l</w:t>
      </w:r>
      <w:r w:rsidR="00612A6E" w:rsidRPr="00CD40FD">
        <w:rPr>
          <w:rFonts w:ascii="Times New Roman" w:hAnsi="Times New Roman" w:cs="Times New Roman"/>
          <w:sz w:val="24"/>
          <w:szCs w:val="24"/>
        </w:rPr>
        <w:t>a</w:t>
      </w:r>
      <w:r w:rsidRPr="00CD40FD">
        <w:rPr>
          <w:rFonts w:ascii="Times New Roman" w:hAnsi="Times New Roman" w:cs="Times New Roman"/>
          <w:sz w:val="24"/>
          <w:szCs w:val="24"/>
        </w:rPr>
        <w:t>w is not appropriate for the children.</w:t>
      </w:r>
      <w:r w:rsidR="00612A6E" w:rsidRPr="00CD40FD">
        <w:rPr>
          <w:rFonts w:ascii="Times New Roman" w:hAnsi="Times New Roman" w:cs="Times New Roman"/>
          <w:sz w:val="24"/>
          <w:szCs w:val="24"/>
        </w:rPr>
        <w:t xml:space="preserve"> Though diversion has come into practice a long before in Nepal, Child Act 2075 has clearly defined the acts and rules to implement in the child justice. Gradual change of during hearing had already been started years back such as decision making in presence of social worker </w:t>
      </w:r>
      <w:r w:rsidR="009D12D6" w:rsidRPr="00CD40FD">
        <w:rPr>
          <w:rFonts w:ascii="Times New Roman" w:hAnsi="Times New Roman" w:cs="Times New Roman"/>
          <w:sz w:val="24"/>
          <w:szCs w:val="24"/>
        </w:rPr>
        <w:t>an</w:t>
      </w:r>
      <w:r w:rsidR="00612A6E" w:rsidRPr="00CD40FD">
        <w:rPr>
          <w:rFonts w:ascii="Times New Roman" w:hAnsi="Times New Roman" w:cs="Times New Roman"/>
          <w:sz w:val="24"/>
          <w:szCs w:val="24"/>
        </w:rPr>
        <w:t>d child psychologist, instead of only in the presence of judges and lawyers, sending children to correction home instead of jail  were few example practiced by the judiciary officials.</w:t>
      </w:r>
      <w:r w:rsidR="00954049" w:rsidRPr="00CD40FD">
        <w:rPr>
          <w:rFonts w:ascii="Times New Roman" w:hAnsi="Times New Roman" w:cs="Times New Roman"/>
          <w:sz w:val="24"/>
          <w:szCs w:val="24"/>
        </w:rPr>
        <w:t xml:space="preserve"> To address children in polite words are also the elements in diversion.</w:t>
      </w:r>
    </w:p>
    <w:p w:rsidR="00C8289B" w:rsidRPr="00CD40FD" w:rsidRDefault="00954049" w:rsidP="00AF5FC1">
      <w:pPr>
        <w:spacing w:after="0"/>
        <w:jc w:val="both"/>
        <w:rPr>
          <w:rFonts w:ascii="Times New Roman" w:hAnsi="Times New Roman" w:cs="Times New Roman"/>
          <w:sz w:val="24"/>
          <w:szCs w:val="24"/>
        </w:rPr>
      </w:pPr>
      <w:r w:rsidRPr="00CD40FD">
        <w:rPr>
          <w:rFonts w:ascii="Times New Roman" w:hAnsi="Times New Roman" w:cs="Times New Roman"/>
          <w:sz w:val="24"/>
          <w:szCs w:val="24"/>
        </w:rPr>
        <w:t xml:space="preserve"> </w:t>
      </w:r>
      <w:r w:rsidR="00CD40FD" w:rsidRPr="00CD40FD">
        <w:rPr>
          <w:rFonts w:ascii="Times New Roman" w:hAnsi="Times New Roman" w:cs="Times New Roman"/>
          <w:sz w:val="24"/>
          <w:szCs w:val="24"/>
        </w:rPr>
        <w:t>Definition</w:t>
      </w:r>
      <w:r w:rsidRPr="00CD40FD">
        <w:rPr>
          <w:rFonts w:ascii="Times New Roman" w:hAnsi="Times New Roman" w:cs="Times New Roman"/>
          <w:sz w:val="24"/>
          <w:szCs w:val="24"/>
        </w:rPr>
        <w:t xml:space="preserve"> of Diversion, Uses of </w:t>
      </w:r>
      <w:r w:rsidR="00CD40FD" w:rsidRPr="00CD40FD">
        <w:rPr>
          <w:rFonts w:ascii="Times New Roman" w:hAnsi="Times New Roman" w:cs="Times New Roman"/>
          <w:sz w:val="24"/>
          <w:szCs w:val="24"/>
        </w:rPr>
        <w:t>Diversion, objective</w:t>
      </w:r>
      <w:r w:rsidRPr="00CD40FD">
        <w:rPr>
          <w:rFonts w:ascii="Times New Roman" w:hAnsi="Times New Roman" w:cs="Times New Roman"/>
          <w:sz w:val="24"/>
          <w:szCs w:val="24"/>
        </w:rPr>
        <w:t xml:space="preserve"> of Diversion, Important parts of  Diversion, Pre-status of Diversion in National and international context, Practices of Diversion option in Asian  </w:t>
      </w:r>
      <w:proofErr w:type="spellStart"/>
      <w:r w:rsidRPr="00CD40FD">
        <w:rPr>
          <w:rFonts w:ascii="Times New Roman" w:hAnsi="Times New Roman" w:cs="Times New Roman"/>
          <w:sz w:val="24"/>
          <w:szCs w:val="24"/>
        </w:rPr>
        <w:t>Country,Positvie</w:t>
      </w:r>
      <w:proofErr w:type="spellEnd"/>
      <w:r w:rsidRPr="00CD40FD">
        <w:rPr>
          <w:rFonts w:ascii="Times New Roman" w:hAnsi="Times New Roman" w:cs="Times New Roman"/>
          <w:sz w:val="24"/>
          <w:szCs w:val="24"/>
        </w:rPr>
        <w:t xml:space="preserve"> and Negative Aspect of Diversion uses of Diversion in Nepali Context, Processes of Diversion and provisions of Diversion in New Act were shared</w:t>
      </w:r>
      <w:r w:rsidR="00C8289B" w:rsidRPr="00CD40FD">
        <w:rPr>
          <w:rFonts w:ascii="Times New Roman" w:hAnsi="Times New Roman" w:cs="Times New Roman"/>
          <w:sz w:val="24"/>
          <w:szCs w:val="24"/>
        </w:rPr>
        <w:t xml:space="preserve"> and discussed in this session.</w:t>
      </w:r>
    </w:p>
    <w:p w:rsidR="00C8289B" w:rsidRPr="00CD40FD" w:rsidRDefault="00C8289B" w:rsidP="00AF5FC1">
      <w:pPr>
        <w:spacing w:after="0"/>
        <w:jc w:val="both"/>
        <w:rPr>
          <w:rFonts w:ascii="Times New Roman" w:hAnsi="Times New Roman" w:cs="Times New Roman"/>
          <w:sz w:val="24"/>
          <w:szCs w:val="24"/>
        </w:rPr>
      </w:pPr>
    </w:p>
    <w:p w:rsidR="00954049" w:rsidRPr="00CD40FD" w:rsidRDefault="007E4274" w:rsidP="00AF5FC1">
      <w:pPr>
        <w:spacing w:after="0"/>
        <w:jc w:val="both"/>
        <w:rPr>
          <w:rFonts w:ascii="Times New Roman" w:hAnsi="Times New Roman" w:cs="Times New Roman"/>
          <w:sz w:val="24"/>
          <w:szCs w:val="24"/>
          <w:u w:val="single"/>
        </w:rPr>
      </w:pPr>
      <w:r w:rsidRPr="00CD40FD">
        <w:rPr>
          <w:rFonts w:ascii="Times New Roman" w:hAnsi="Times New Roman" w:cs="Times New Roman"/>
          <w:b/>
          <w:sz w:val="24"/>
          <w:szCs w:val="24"/>
          <w:u w:val="single"/>
        </w:rPr>
        <w:t>Day III</w:t>
      </w:r>
      <w:r w:rsidR="00C8289B" w:rsidRPr="00CD40FD">
        <w:rPr>
          <w:rFonts w:ascii="Times New Roman" w:hAnsi="Times New Roman" w:cs="Times New Roman"/>
          <w:b/>
          <w:sz w:val="24"/>
          <w:szCs w:val="24"/>
          <w:u w:val="single"/>
        </w:rPr>
        <w:t xml:space="preserve">: </w:t>
      </w:r>
      <w:r w:rsidR="00DA1A3C" w:rsidRPr="00CD40FD">
        <w:rPr>
          <w:rFonts w:ascii="Times New Roman" w:hAnsi="Times New Roman" w:cs="Times New Roman"/>
          <w:b/>
          <w:sz w:val="24"/>
          <w:szCs w:val="24"/>
          <w:u w:val="single"/>
        </w:rPr>
        <w:t xml:space="preserve"> Sentencing of </w:t>
      </w:r>
      <w:proofErr w:type="spellStart"/>
      <w:r w:rsidR="00DA1A3C" w:rsidRPr="00CD40FD">
        <w:rPr>
          <w:rFonts w:ascii="Times New Roman" w:hAnsi="Times New Roman" w:cs="Times New Roman"/>
          <w:b/>
          <w:sz w:val="24"/>
          <w:szCs w:val="24"/>
          <w:u w:val="single"/>
        </w:rPr>
        <w:t>Juveniles</w:t>
      </w:r>
      <w:proofErr w:type="gramStart"/>
      <w:r w:rsidR="00DA1A3C" w:rsidRPr="00CD40FD">
        <w:rPr>
          <w:rFonts w:ascii="Times New Roman" w:hAnsi="Times New Roman" w:cs="Times New Roman"/>
          <w:b/>
          <w:sz w:val="24"/>
          <w:szCs w:val="24"/>
          <w:u w:val="single"/>
        </w:rPr>
        <w:t>:</w:t>
      </w:r>
      <w:r w:rsidR="00C8289B" w:rsidRPr="00CD40FD">
        <w:rPr>
          <w:rFonts w:ascii="Times New Roman" w:hAnsi="Times New Roman" w:cs="Times New Roman"/>
          <w:b/>
          <w:sz w:val="24"/>
          <w:szCs w:val="24"/>
          <w:u w:val="single"/>
        </w:rPr>
        <w:t>Hon</w:t>
      </w:r>
      <w:proofErr w:type="spellEnd"/>
      <w:proofErr w:type="gramEnd"/>
      <w:r w:rsidR="00C8289B" w:rsidRPr="00CD40FD">
        <w:rPr>
          <w:rFonts w:ascii="Times New Roman" w:hAnsi="Times New Roman" w:cs="Times New Roman"/>
          <w:b/>
          <w:sz w:val="24"/>
          <w:szCs w:val="24"/>
          <w:u w:val="single"/>
        </w:rPr>
        <w:t xml:space="preserve">. Kishore </w:t>
      </w:r>
      <w:proofErr w:type="spellStart"/>
      <w:r w:rsidR="00C8289B" w:rsidRPr="00CD40FD">
        <w:rPr>
          <w:rFonts w:ascii="Times New Roman" w:hAnsi="Times New Roman" w:cs="Times New Roman"/>
          <w:b/>
          <w:sz w:val="24"/>
          <w:szCs w:val="24"/>
          <w:u w:val="single"/>
        </w:rPr>
        <w:t>Shreeman</w:t>
      </w:r>
      <w:proofErr w:type="spellEnd"/>
    </w:p>
    <w:p w:rsidR="001C7827" w:rsidRPr="00CD40FD" w:rsidRDefault="001C7827" w:rsidP="00AF5FC1">
      <w:pPr>
        <w:spacing w:after="0" w:line="240" w:lineRule="auto"/>
        <w:jc w:val="both"/>
        <w:rPr>
          <w:rFonts w:ascii="Times New Roman" w:hAnsi="Times New Roman" w:cs="Times New Roman"/>
          <w:sz w:val="24"/>
          <w:szCs w:val="24"/>
        </w:rPr>
      </w:pPr>
      <w:r w:rsidRPr="00CD40FD">
        <w:rPr>
          <w:rFonts w:ascii="Times New Roman" w:hAnsi="Times New Roman" w:cs="Times New Roman"/>
          <w:sz w:val="24"/>
          <w:szCs w:val="24"/>
        </w:rPr>
        <w:t xml:space="preserve">To find a way out in between the problems and shortcomings is our challenges, opportunity are the prime duties with an example of famous </w:t>
      </w:r>
      <w:proofErr w:type="spellStart"/>
      <w:r w:rsidRPr="00CD40FD">
        <w:rPr>
          <w:rFonts w:ascii="Times New Roman" w:hAnsi="Times New Roman" w:cs="Times New Roman"/>
          <w:sz w:val="24"/>
          <w:szCs w:val="24"/>
        </w:rPr>
        <w:t>Bablu</w:t>
      </w:r>
      <w:proofErr w:type="spellEnd"/>
      <w:r w:rsidRPr="00CD40FD">
        <w:rPr>
          <w:rFonts w:ascii="Times New Roman" w:hAnsi="Times New Roman" w:cs="Times New Roman"/>
          <w:sz w:val="24"/>
          <w:szCs w:val="24"/>
        </w:rPr>
        <w:t xml:space="preserve"> </w:t>
      </w:r>
      <w:proofErr w:type="spellStart"/>
      <w:r w:rsidRPr="00CD40FD">
        <w:rPr>
          <w:rFonts w:ascii="Times New Roman" w:hAnsi="Times New Roman" w:cs="Times New Roman"/>
          <w:sz w:val="24"/>
          <w:szCs w:val="24"/>
        </w:rPr>
        <w:t>Gudia</w:t>
      </w:r>
      <w:proofErr w:type="spellEnd"/>
      <w:r w:rsidRPr="00CD40FD">
        <w:rPr>
          <w:rFonts w:ascii="Times New Roman" w:hAnsi="Times New Roman" w:cs="Times New Roman"/>
          <w:sz w:val="24"/>
          <w:szCs w:val="24"/>
        </w:rPr>
        <w:t xml:space="preserve"> case</w:t>
      </w:r>
      <w:r w:rsidR="00DA1A3C" w:rsidRPr="00CD40FD">
        <w:rPr>
          <w:rFonts w:ascii="Times New Roman" w:hAnsi="Times New Roman" w:cs="Times New Roman"/>
          <w:sz w:val="24"/>
          <w:szCs w:val="24"/>
        </w:rPr>
        <w:t xml:space="preserve">.  Meaning of </w:t>
      </w:r>
      <w:r w:rsidR="003B2066" w:rsidRPr="00CD40FD">
        <w:rPr>
          <w:rFonts w:ascii="Times New Roman" w:hAnsi="Times New Roman" w:cs="Times New Roman"/>
          <w:sz w:val="24"/>
          <w:szCs w:val="24"/>
        </w:rPr>
        <w:t>sentencing, punishment</w:t>
      </w:r>
      <w:r w:rsidR="00DA1A3C" w:rsidRPr="00CD40FD">
        <w:rPr>
          <w:rFonts w:ascii="Times New Roman" w:hAnsi="Times New Roman" w:cs="Times New Roman"/>
          <w:sz w:val="24"/>
          <w:szCs w:val="24"/>
        </w:rPr>
        <w:t xml:space="preserve"> Act 204,  why sometimes children who comes in conflict with the law should t for </w:t>
      </w:r>
      <w:r w:rsidR="003B2066" w:rsidRPr="00CD40FD">
        <w:rPr>
          <w:rFonts w:ascii="Times New Roman" w:hAnsi="Times New Roman" w:cs="Times New Roman"/>
          <w:sz w:val="24"/>
          <w:szCs w:val="24"/>
        </w:rPr>
        <w:t>detention be</w:t>
      </w:r>
      <w:r w:rsidR="00DA1A3C" w:rsidRPr="00CD40FD">
        <w:rPr>
          <w:rFonts w:ascii="Times New Roman" w:hAnsi="Times New Roman" w:cs="Times New Roman"/>
          <w:sz w:val="24"/>
          <w:szCs w:val="24"/>
        </w:rPr>
        <w:t xml:space="preserve"> penalized,  under which basis children </w:t>
      </w:r>
      <w:r w:rsidR="003B2066" w:rsidRPr="00CD40FD">
        <w:rPr>
          <w:rFonts w:ascii="Times New Roman" w:hAnsi="Times New Roman" w:cs="Times New Roman"/>
          <w:sz w:val="24"/>
          <w:szCs w:val="24"/>
        </w:rPr>
        <w:t xml:space="preserve"> are sent to detentions, options for sentencing, forms of incarceration, and postponement or suspension of sentence were discussed.</w:t>
      </w:r>
    </w:p>
    <w:p w:rsidR="00CD40FD" w:rsidRPr="00CD40FD" w:rsidRDefault="00CD40FD" w:rsidP="00AF5FC1">
      <w:pPr>
        <w:spacing w:after="0" w:line="240" w:lineRule="auto"/>
        <w:jc w:val="both"/>
        <w:rPr>
          <w:rFonts w:ascii="Times New Roman" w:hAnsi="Times New Roman" w:cs="Times New Roman"/>
          <w:sz w:val="24"/>
          <w:szCs w:val="24"/>
        </w:rPr>
      </w:pPr>
    </w:p>
    <w:p w:rsidR="00CD40FD" w:rsidRDefault="00CD40FD" w:rsidP="00AF5FC1">
      <w:pPr>
        <w:spacing w:after="0" w:line="240" w:lineRule="auto"/>
        <w:jc w:val="both"/>
        <w:rPr>
          <w:rFonts w:ascii="Times New Roman" w:hAnsi="Times New Roman" w:cs="Times New Roman"/>
          <w:sz w:val="24"/>
          <w:szCs w:val="24"/>
        </w:rPr>
      </w:pPr>
      <w:r w:rsidRPr="00CD40FD">
        <w:rPr>
          <w:rFonts w:ascii="Times New Roman" w:hAnsi="Times New Roman" w:cs="Times New Roman"/>
          <w:sz w:val="24"/>
          <w:szCs w:val="24"/>
        </w:rPr>
        <w:t>Discussed on how and when probation and parole officer are appointed in regard to the children who comes in conflict</w:t>
      </w:r>
      <w:r>
        <w:rPr>
          <w:rFonts w:ascii="Times New Roman" w:hAnsi="Times New Roman" w:cs="Times New Roman"/>
          <w:sz w:val="24"/>
          <w:szCs w:val="24"/>
        </w:rPr>
        <w:t xml:space="preserve">. Accused children sometimes need to be detained for certain period of time considering again “Best interest of that child” given certain circumstances and situation. Child Justice </w:t>
      </w:r>
      <w:r w:rsidR="001A0D1F">
        <w:rPr>
          <w:rFonts w:ascii="Times New Roman" w:hAnsi="Times New Roman" w:cs="Times New Roman"/>
          <w:sz w:val="24"/>
          <w:szCs w:val="24"/>
        </w:rPr>
        <w:t>System</w:t>
      </w:r>
      <w:r>
        <w:rPr>
          <w:rFonts w:ascii="Times New Roman" w:hAnsi="Times New Roman" w:cs="Times New Roman"/>
          <w:sz w:val="24"/>
          <w:szCs w:val="24"/>
        </w:rPr>
        <w:t xml:space="preserve"> is deviated from traditional cultural system of penal laws. </w:t>
      </w:r>
      <w:r w:rsidR="001A0D1F">
        <w:rPr>
          <w:rFonts w:ascii="Times New Roman" w:hAnsi="Times New Roman" w:cs="Times New Roman"/>
          <w:sz w:val="24"/>
          <w:szCs w:val="24"/>
        </w:rPr>
        <w:t>Few laws and act are against practical convenience, they need to be kept away from criminal intended people, not disassociate with community.</w:t>
      </w:r>
      <w:r w:rsidR="000316EF">
        <w:rPr>
          <w:rFonts w:ascii="Times New Roman" w:hAnsi="Times New Roman" w:cs="Times New Roman"/>
          <w:sz w:val="24"/>
          <w:szCs w:val="24"/>
        </w:rPr>
        <w:t xml:space="preserve"> Community services, Counselling, e-</w:t>
      </w:r>
      <w:proofErr w:type="spellStart"/>
      <w:r w:rsidR="000316EF">
        <w:rPr>
          <w:rFonts w:ascii="Times New Roman" w:hAnsi="Times New Roman" w:cs="Times New Roman"/>
          <w:sz w:val="24"/>
          <w:szCs w:val="24"/>
        </w:rPr>
        <w:t>monitoing</w:t>
      </w:r>
      <w:proofErr w:type="spellEnd"/>
      <w:r w:rsidR="000316EF">
        <w:rPr>
          <w:rFonts w:ascii="Times New Roman" w:hAnsi="Times New Roman" w:cs="Times New Roman"/>
          <w:sz w:val="24"/>
          <w:szCs w:val="24"/>
        </w:rPr>
        <w:t xml:space="preserve"> system are some options of diversions for children in conflict of law.</w:t>
      </w:r>
    </w:p>
    <w:p w:rsidR="001A0D1F" w:rsidRDefault="001A0D1F" w:rsidP="00AF5FC1">
      <w:pPr>
        <w:spacing w:after="0" w:line="240" w:lineRule="auto"/>
        <w:jc w:val="both"/>
        <w:rPr>
          <w:rFonts w:ascii="Times New Roman" w:hAnsi="Times New Roman" w:cs="Times New Roman"/>
          <w:sz w:val="24"/>
          <w:szCs w:val="24"/>
        </w:rPr>
      </w:pPr>
    </w:p>
    <w:p w:rsidR="00CD40FD" w:rsidRDefault="00552546" w:rsidP="00AF5F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One of the participant shared that once a child was taken into control who came in case of rape, he then was handed over to his mum, promising different condition, </w:t>
      </w:r>
      <w:r w:rsidR="003D6DB8">
        <w:rPr>
          <w:rFonts w:ascii="Times New Roman" w:hAnsi="Times New Roman" w:cs="Times New Roman"/>
          <w:sz w:val="24"/>
          <w:szCs w:val="24"/>
        </w:rPr>
        <w:t>and the</w:t>
      </w:r>
      <w:r>
        <w:rPr>
          <w:rFonts w:ascii="Times New Roman" w:hAnsi="Times New Roman" w:cs="Times New Roman"/>
          <w:sz w:val="24"/>
          <w:szCs w:val="24"/>
        </w:rPr>
        <w:t xml:space="preserve"> next very day some government </w:t>
      </w:r>
      <w:r w:rsidR="003D6DB8">
        <w:rPr>
          <w:rFonts w:ascii="Times New Roman" w:hAnsi="Times New Roman" w:cs="Times New Roman"/>
          <w:sz w:val="24"/>
          <w:szCs w:val="24"/>
        </w:rPr>
        <w:t>parties came</w:t>
      </w:r>
      <w:r>
        <w:rPr>
          <w:rFonts w:ascii="Times New Roman" w:hAnsi="Times New Roman" w:cs="Times New Roman"/>
          <w:sz w:val="24"/>
          <w:szCs w:val="24"/>
        </w:rPr>
        <w:t xml:space="preserve"> and said why the </w:t>
      </w:r>
      <w:r w:rsidR="003D6DB8">
        <w:rPr>
          <w:rFonts w:ascii="Times New Roman" w:hAnsi="Times New Roman" w:cs="Times New Roman"/>
          <w:sz w:val="24"/>
          <w:szCs w:val="24"/>
        </w:rPr>
        <w:t>child was</w:t>
      </w:r>
      <w:r>
        <w:rPr>
          <w:rFonts w:ascii="Times New Roman" w:hAnsi="Times New Roman" w:cs="Times New Roman"/>
          <w:sz w:val="24"/>
          <w:szCs w:val="24"/>
        </w:rPr>
        <w:t xml:space="preserve"> handed over to his family?</w:t>
      </w:r>
      <w:r w:rsidR="003D6DB8">
        <w:rPr>
          <w:rFonts w:ascii="Times New Roman" w:hAnsi="Times New Roman" w:cs="Times New Roman"/>
          <w:sz w:val="24"/>
          <w:szCs w:val="24"/>
        </w:rPr>
        <w:t xml:space="preserve"> Family structure shape to the chiffon’s understanding.  Bringing up the children, background, </w:t>
      </w:r>
      <w:r w:rsidR="000316EF">
        <w:rPr>
          <w:rFonts w:ascii="Times New Roman" w:hAnsi="Times New Roman" w:cs="Times New Roman"/>
          <w:sz w:val="24"/>
          <w:szCs w:val="24"/>
        </w:rPr>
        <w:t>age and</w:t>
      </w:r>
      <w:r w:rsidR="003D6DB8">
        <w:rPr>
          <w:rFonts w:ascii="Times New Roman" w:hAnsi="Times New Roman" w:cs="Times New Roman"/>
          <w:sz w:val="24"/>
          <w:szCs w:val="24"/>
        </w:rPr>
        <w:t xml:space="preserve"> </w:t>
      </w:r>
      <w:r w:rsidR="00E75E63">
        <w:rPr>
          <w:rFonts w:ascii="Times New Roman" w:hAnsi="Times New Roman" w:cs="Times New Roman"/>
          <w:sz w:val="24"/>
          <w:szCs w:val="24"/>
        </w:rPr>
        <w:t>identification</w:t>
      </w:r>
      <w:r w:rsidR="003D6DB8">
        <w:rPr>
          <w:rFonts w:ascii="Times New Roman" w:hAnsi="Times New Roman" w:cs="Times New Roman"/>
          <w:sz w:val="24"/>
          <w:szCs w:val="24"/>
        </w:rPr>
        <w:t xml:space="preserve"> of the turning point, his/her cultural pattern of the children’s are some factors that shape the thinking of the children, therefore such small details need to be observed and pointed out in the social inquiry report by child psychologists and social worker</w:t>
      </w:r>
      <w:r w:rsidR="00A15A63">
        <w:rPr>
          <w:rFonts w:ascii="Times New Roman" w:hAnsi="Times New Roman" w:cs="Times New Roman"/>
          <w:sz w:val="24"/>
          <w:szCs w:val="24"/>
        </w:rPr>
        <w:t>. It’</w:t>
      </w:r>
      <w:r w:rsidR="007C324E">
        <w:rPr>
          <w:rFonts w:ascii="Times New Roman" w:hAnsi="Times New Roman" w:cs="Times New Roman"/>
          <w:sz w:val="24"/>
          <w:szCs w:val="24"/>
        </w:rPr>
        <w:t xml:space="preserve">s shared that committee has been </w:t>
      </w:r>
      <w:r w:rsidR="000316EF">
        <w:rPr>
          <w:rFonts w:ascii="Times New Roman" w:hAnsi="Times New Roman" w:cs="Times New Roman"/>
          <w:sz w:val="24"/>
          <w:szCs w:val="24"/>
        </w:rPr>
        <w:t>formed for</w:t>
      </w:r>
      <w:r w:rsidR="00E75E63">
        <w:rPr>
          <w:rFonts w:ascii="Times New Roman" w:hAnsi="Times New Roman" w:cs="Times New Roman"/>
          <w:sz w:val="24"/>
          <w:szCs w:val="24"/>
        </w:rPr>
        <w:t xml:space="preserve"> </w:t>
      </w:r>
      <w:r w:rsidR="00EA7B23">
        <w:rPr>
          <w:rFonts w:ascii="Times New Roman" w:hAnsi="Times New Roman" w:cs="Times New Roman"/>
          <w:sz w:val="24"/>
          <w:szCs w:val="24"/>
        </w:rPr>
        <w:t>children’s</w:t>
      </w:r>
      <w:r w:rsidR="00E75E63">
        <w:rPr>
          <w:rFonts w:ascii="Times New Roman" w:hAnsi="Times New Roman" w:cs="Times New Roman"/>
          <w:sz w:val="24"/>
          <w:szCs w:val="24"/>
        </w:rPr>
        <w:t xml:space="preserve"> rules regulation 2018.</w:t>
      </w:r>
      <w:r w:rsidR="00EA7B23">
        <w:rPr>
          <w:rFonts w:ascii="Times New Roman" w:hAnsi="Times New Roman" w:cs="Times New Roman"/>
          <w:sz w:val="24"/>
          <w:szCs w:val="24"/>
        </w:rPr>
        <w:t xml:space="preserve">  He also discussed about the status of offence, created by the e</w:t>
      </w:r>
      <w:r w:rsidR="00AF5FC1">
        <w:rPr>
          <w:rFonts w:ascii="Times New Roman" w:hAnsi="Times New Roman" w:cs="Times New Roman"/>
          <w:sz w:val="24"/>
          <w:szCs w:val="24"/>
        </w:rPr>
        <w:t>nvironment he/she is brought up, and small things that is ignored by parents at home.</w:t>
      </w:r>
    </w:p>
    <w:p w:rsidR="00AF5FC1" w:rsidRDefault="00AF5FC1" w:rsidP="00AF5FC1">
      <w:pPr>
        <w:spacing w:after="0" w:line="240" w:lineRule="auto"/>
        <w:jc w:val="both"/>
        <w:rPr>
          <w:rFonts w:ascii="Times New Roman" w:hAnsi="Times New Roman" w:cs="Times New Roman"/>
          <w:sz w:val="24"/>
          <w:szCs w:val="24"/>
        </w:rPr>
      </w:pPr>
    </w:p>
    <w:p w:rsidR="00C8289B" w:rsidRDefault="00C8289B" w:rsidP="00AF5FC1">
      <w:pPr>
        <w:spacing w:after="0"/>
        <w:jc w:val="both"/>
        <w:rPr>
          <w:rFonts w:ascii="Times New Roman" w:hAnsi="Times New Roman" w:cs="Times New Roman"/>
          <w:sz w:val="24"/>
          <w:szCs w:val="24"/>
        </w:rPr>
      </w:pPr>
    </w:p>
    <w:p w:rsidR="004D1B20" w:rsidRDefault="004D1B20" w:rsidP="00AF5FC1">
      <w:pPr>
        <w:spacing w:after="0"/>
        <w:jc w:val="both"/>
        <w:rPr>
          <w:rFonts w:ascii="Times New Roman" w:hAnsi="Times New Roman" w:cs="Times New Roman"/>
          <w:sz w:val="24"/>
          <w:szCs w:val="24"/>
        </w:rPr>
      </w:pPr>
    </w:p>
    <w:p w:rsidR="004D1B20" w:rsidRDefault="004D1B20" w:rsidP="00AF5FC1">
      <w:pPr>
        <w:spacing w:after="0"/>
        <w:jc w:val="both"/>
        <w:rPr>
          <w:rFonts w:ascii="Times New Roman" w:hAnsi="Times New Roman" w:cs="Times New Roman"/>
          <w:sz w:val="24"/>
          <w:szCs w:val="24"/>
        </w:rPr>
      </w:pPr>
    </w:p>
    <w:p w:rsidR="004D1B20" w:rsidRPr="00CD40FD" w:rsidRDefault="004D1B20" w:rsidP="00AF5FC1">
      <w:pPr>
        <w:spacing w:after="0"/>
        <w:jc w:val="both"/>
        <w:rPr>
          <w:rFonts w:ascii="Times New Roman" w:hAnsi="Times New Roman" w:cs="Times New Roman"/>
          <w:sz w:val="24"/>
          <w:szCs w:val="24"/>
        </w:rPr>
      </w:pPr>
    </w:p>
    <w:p w:rsidR="00A15A63" w:rsidRDefault="00C8289B" w:rsidP="00AF5FC1">
      <w:pPr>
        <w:jc w:val="both"/>
        <w:rPr>
          <w:rFonts w:ascii="Times New Roman" w:hAnsi="Times New Roman" w:cs="Times New Roman"/>
          <w:b/>
          <w:sz w:val="24"/>
          <w:szCs w:val="24"/>
          <w:u w:val="single"/>
        </w:rPr>
      </w:pPr>
      <w:r w:rsidRPr="00A15A63">
        <w:rPr>
          <w:rFonts w:ascii="Times New Roman" w:hAnsi="Times New Roman" w:cs="Times New Roman"/>
          <w:b/>
          <w:sz w:val="24"/>
          <w:szCs w:val="24"/>
          <w:u w:val="single"/>
        </w:rPr>
        <w:t xml:space="preserve">Principles of Juvenile Justice: Dr. Ram Krishna </w:t>
      </w:r>
      <w:proofErr w:type="spellStart"/>
      <w:r w:rsidRPr="00A15A63">
        <w:rPr>
          <w:rFonts w:ascii="Times New Roman" w:hAnsi="Times New Roman" w:cs="Times New Roman"/>
          <w:b/>
          <w:sz w:val="24"/>
          <w:szCs w:val="24"/>
          <w:u w:val="single"/>
        </w:rPr>
        <w:t>Timalsina</w:t>
      </w:r>
      <w:proofErr w:type="spellEnd"/>
    </w:p>
    <w:p w:rsidR="00A15A63" w:rsidRDefault="00A15A63" w:rsidP="00AF5FC1">
      <w:pPr>
        <w:jc w:val="both"/>
        <w:rPr>
          <w:rFonts w:ascii="Times New Roman" w:hAnsi="Times New Roman" w:cs="Times New Roman"/>
          <w:sz w:val="24"/>
          <w:szCs w:val="24"/>
        </w:rPr>
      </w:pPr>
      <w:r>
        <w:rPr>
          <w:rFonts w:ascii="Times New Roman" w:hAnsi="Times New Roman" w:cs="Times New Roman"/>
          <w:sz w:val="24"/>
          <w:szCs w:val="24"/>
        </w:rPr>
        <w:t>He said that we are with the third generation of juvenile justice a/ Crime committed by children</w:t>
      </w:r>
    </w:p>
    <w:p w:rsidR="00A15A63" w:rsidRDefault="00A15A63" w:rsidP="00AF5FC1">
      <w:pPr>
        <w:jc w:val="both"/>
        <w:rPr>
          <w:rFonts w:ascii="Times New Roman" w:hAnsi="Times New Roman" w:cs="Times New Roman"/>
          <w:sz w:val="24"/>
          <w:szCs w:val="24"/>
        </w:rPr>
      </w:pPr>
      <w:r>
        <w:rPr>
          <w:rFonts w:ascii="Times New Roman" w:hAnsi="Times New Roman" w:cs="Times New Roman"/>
          <w:sz w:val="24"/>
          <w:szCs w:val="24"/>
        </w:rPr>
        <w:lastRenderedPageBreak/>
        <w:t>2. Juvenile justice and 3/ Children in Conflict with law.</w:t>
      </w:r>
    </w:p>
    <w:p w:rsidR="00C845BA" w:rsidRDefault="00C845BA" w:rsidP="00AF5FC1">
      <w:pPr>
        <w:jc w:val="both"/>
        <w:rPr>
          <w:rFonts w:ascii="Times New Roman" w:hAnsi="Times New Roman" w:cs="Times New Roman"/>
          <w:sz w:val="24"/>
          <w:szCs w:val="24"/>
        </w:rPr>
      </w:pPr>
      <w:r>
        <w:rPr>
          <w:rFonts w:ascii="Times New Roman" w:hAnsi="Times New Roman" w:cs="Times New Roman"/>
          <w:sz w:val="24"/>
          <w:szCs w:val="24"/>
        </w:rPr>
        <w:t xml:space="preserve">At primarily the law was mixed with religion. Capacity to commit the crime and intention to commit crime. Child are the only person, who have rights without fulfilling duty. He also discussed about protectionist approach, compensatory approach. </w:t>
      </w:r>
      <w:r w:rsidR="001104C2">
        <w:rPr>
          <w:rFonts w:ascii="Times New Roman" w:hAnsi="Times New Roman" w:cs="Times New Roman"/>
          <w:sz w:val="24"/>
          <w:szCs w:val="24"/>
        </w:rPr>
        <w:t>Rights,</w:t>
      </w:r>
      <w:r>
        <w:rPr>
          <w:rFonts w:ascii="Times New Roman" w:hAnsi="Times New Roman" w:cs="Times New Roman"/>
          <w:sz w:val="24"/>
          <w:szCs w:val="24"/>
        </w:rPr>
        <w:t xml:space="preserve"> </w:t>
      </w:r>
      <w:r w:rsidR="001104C2">
        <w:rPr>
          <w:rFonts w:ascii="Times New Roman" w:hAnsi="Times New Roman" w:cs="Times New Roman"/>
          <w:sz w:val="24"/>
          <w:szCs w:val="24"/>
        </w:rPr>
        <w:t>Protection is</w:t>
      </w:r>
      <w:r>
        <w:rPr>
          <w:rFonts w:ascii="Times New Roman" w:hAnsi="Times New Roman" w:cs="Times New Roman"/>
          <w:sz w:val="24"/>
          <w:szCs w:val="24"/>
        </w:rPr>
        <w:t xml:space="preserve"> the protectionist </w:t>
      </w:r>
      <w:r w:rsidR="001104C2">
        <w:rPr>
          <w:rFonts w:ascii="Times New Roman" w:hAnsi="Times New Roman" w:cs="Times New Roman"/>
          <w:sz w:val="24"/>
          <w:szCs w:val="24"/>
        </w:rPr>
        <w:t>law. Customs</w:t>
      </w:r>
      <w:r>
        <w:rPr>
          <w:rFonts w:ascii="Times New Roman" w:hAnsi="Times New Roman" w:cs="Times New Roman"/>
          <w:sz w:val="24"/>
          <w:szCs w:val="24"/>
        </w:rPr>
        <w:t xml:space="preserve"> that is contradictory to law is not </w:t>
      </w:r>
      <w:r w:rsidR="001104C2">
        <w:rPr>
          <w:rFonts w:ascii="Times New Roman" w:hAnsi="Times New Roman" w:cs="Times New Roman"/>
          <w:sz w:val="24"/>
          <w:szCs w:val="24"/>
        </w:rPr>
        <w:t>valid. Juvenile</w:t>
      </w:r>
      <w:r>
        <w:rPr>
          <w:rFonts w:ascii="Times New Roman" w:hAnsi="Times New Roman" w:cs="Times New Roman"/>
          <w:sz w:val="24"/>
          <w:szCs w:val="24"/>
        </w:rPr>
        <w:t xml:space="preserve"> justice has two parts post and pre delinquency</w:t>
      </w:r>
      <w:r w:rsidR="004133EB">
        <w:rPr>
          <w:rFonts w:ascii="Times New Roman" w:hAnsi="Times New Roman" w:cs="Times New Roman"/>
          <w:sz w:val="24"/>
          <w:szCs w:val="24"/>
        </w:rPr>
        <w:t>. Law should be able to pre and post delinquency. Preventive measure should be taken.</w:t>
      </w:r>
    </w:p>
    <w:p w:rsidR="00C845BA" w:rsidRPr="00A15A63" w:rsidRDefault="001104C2" w:rsidP="00AF5FC1">
      <w:pPr>
        <w:jc w:val="both"/>
        <w:rPr>
          <w:rFonts w:ascii="Times New Roman" w:hAnsi="Times New Roman" w:cs="Times New Roman"/>
          <w:sz w:val="24"/>
          <w:szCs w:val="24"/>
        </w:rPr>
      </w:pPr>
      <w:r>
        <w:rPr>
          <w:rFonts w:ascii="Times New Roman" w:hAnsi="Times New Roman" w:cs="Times New Roman"/>
          <w:sz w:val="24"/>
          <w:szCs w:val="24"/>
        </w:rPr>
        <w:t xml:space="preserve">Justification of Juvenile Justice, Models of Juvenile Justice, Doctrine of </w:t>
      </w:r>
      <w:proofErr w:type="spellStart"/>
      <w:r>
        <w:rPr>
          <w:rFonts w:ascii="Times New Roman" w:hAnsi="Times New Roman" w:cs="Times New Roman"/>
          <w:sz w:val="24"/>
          <w:szCs w:val="24"/>
        </w:rPr>
        <w:t>Parens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Patr</w:t>
      </w:r>
      <w:r w:rsidR="000156B5">
        <w:rPr>
          <w:rFonts w:ascii="Times New Roman" w:hAnsi="Times New Roman" w:cs="Times New Roman"/>
          <w:sz w:val="24"/>
          <w:szCs w:val="24"/>
        </w:rPr>
        <w:t>a</w:t>
      </w:r>
      <w:r>
        <w:rPr>
          <w:rFonts w:ascii="Times New Roman" w:hAnsi="Times New Roman" w:cs="Times New Roman"/>
          <w:sz w:val="24"/>
          <w:szCs w:val="24"/>
        </w:rPr>
        <w:t>e</w:t>
      </w:r>
      <w:proofErr w:type="spellEnd"/>
      <w:r>
        <w:rPr>
          <w:rFonts w:ascii="Times New Roman" w:hAnsi="Times New Roman" w:cs="Times New Roman"/>
          <w:sz w:val="24"/>
          <w:szCs w:val="24"/>
        </w:rPr>
        <w:t xml:space="preserve">, Hard Law, Development Rights, Protection Rights, Participation rights, Soft Laws, Beijing rules, </w:t>
      </w:r>
      <w:proofErr w:type="spellStart"/>
      <w:r>
        <w:rPr>
          <w:rFonts w:ascii="Times New Roman" w:hAnsi="Times New Roman" w:cs="Times New Roman"/>
          <w:sz w:val="24"/>
          <w:szCs w:val="24"/>
        </w:rPr>
        <w:t>Riyad</w:t>
      </w:r>
      <w:proofErr w:type="spellEnd"/>
      <w:r>
        <w:rPr>
          <w:rFonts w:ascii="Times New Roman" w:hAnsi="Times New Roman" w:cs="Times New Roman"/>
          <w:sz w:val="24"/>
          <w:szCs w:val="24"/>
        </w:rPr>
        <w:t xml:space="preserve"> Guidelines, UN Rules for the protection </w:t>
      </w:r>
      <w:r w:rsidR="00D97581">
        <w:rPr>
          <w:rFonts w:ascii="Times New Roman" w:hAnsi="Times New Roman" w:cs="Times New Roman"/>
          <w:sz w:val="24"/>
          <w:szCs w:val="24"/>
        </w:rPr>
        <w:t>of Juveniles</w:t>
      </w:r>
      <w:r>
        <w:rPr>
          <w:rFonts w:ascii="Times New Roman" w:hAnsi="Times New Roman" w:cs="Times New Roman"/>
          <w:sz w:val="24"/>
          <w:szCs w:val="24"/>
        </w:rPr>
        <w:t xml:space="preserve"> Deprived of their Liberty, Scope of Non-Custodial Measures</w:t>
      </w:r>
      <w:r w:rsidR="00D97581">
        <w:rPr>
          <w:rFonts w:ascii="Times New Roman" w:hAnsi="Times New Roman" w:cs="Times New Roman"/>
          <w:sz w:val="24"/>
          <w:szCs w:val="24"/>
        </w:rPr>
        <w:t>, Pre</w:t>
      </w:r>
      <w:r>
        <w:rPr>
          <w:rFonts w:ascii="Times New Roman" w:hAnsi="Times New Roman" w:cs="Times New Roman"/>
          <w:sz w:val="24"/>
          <w:szCs w:val="24"/>
        </w:rPr>
        <w:t>- Trial Disposi</w:t>
      </w:r>
      <w:r w:rsidR="00A5411A">
        <w:rPr>
          <w:rFonts w:ascii="Times New Roman" w:hAnsi="Times New Roman" w:cs="Times New Roman"/>
          <w:sz w:val="24"/>
          <w:szCs w:val="24"/>
        </w:rPr>
        <w:t xml:space="preserve">tions, general Principles, and </w:t>
      </w:r>
      <w:r>
        <w:rPr>
          <w:rFonts w:ascii="Times New Roman" w:hAnsi="Times New Roman" w:cs="Times New Roman"/>
          <w:sz w:val="24"/>
          <w:szCs w:val="24"/>
        </w:rPr>
        <w:t>Domestics law</w:t>
      </w:r>
      <w:r w:rsidR="00A5411A">
        <w:rPr>
          <w:rFonts w:ascii="Times New Roman" w:hAnsi="Times New Roman" w:cs="Times New Roman"/>
          <w:sz w:val="24"/>
          <w:szCs w:val="24"/>
        </w:rPr>
        <w:t xml:space="preserve">s The Children’s rule 2051, the Juvenile </w:t>
      </w:r>
      <w:r w:rsidR="00320382">
        <w:rPr>
          <w:rFonts w:ascii="Times New Roman" w:hAnsi="Times New Roman" w:cs="Times New Roman"/>
          <w:sz w:val="24"/>
          <w:szCs w:val="24"/>
        </w:rPr>
        <w:t>Justice</w:t>
      </w:r>
      <w:r w:rsidR="00A5411A">
        <w:rPr>
          <w:rFonts w:ascii="Times New Roman" w:hAnsi="Times New Roman" w:cs="Times New Roman"/>
          <w:sz w:val="24"/>
          <w:szCs w:val="24"/>
        </w:rPr>
        <w:t xml:space="preserve"> (</w:t>
      </w:r>
      <w:r w:rsidR="00320382">
        <w:rPr>
          <w:rFonts w:ascii="Times New Roman" w:hAnsi="Times New Roman" w:cs="Times New Roman"/>
          <w:sz w:val="24"/>
          <w:szCs w:val="24"/>
        </w:rPr>
        <w:t>Procedure</w:t>
      </w:r>
      <w:r w:rsidR="00A5411A">
        <w:rPr>
          <w:rFonts w:ascii="Times New Roman" w:hAnsi="Times New Roman" w:cs="Times New Roman"/>
          <w:sz w:val="24"/>
          <w:szCs w:val="24"/>
        </w:rPr>
        <w:t xml:space="preserve">) Rules </w:t>
      </w:r>
      <w:r w:rsidR="00D97581">
        <w:rPr>
          <w:rFonts w:ascii="Times New Roman" w:hAnsi="Times New Roman" w:cs="Times New Roman"/>
          <w:sz w:val="24"/>
          <w:szCs w:val="24"/>
        </w:rPr>
        <w:t>2063 were</w:t>
      </w:r>
      <w:r w:rsidR="00A5411A">
        <w:rPr>
          <w:rFonts w:ascii="Times New Roman" w:hAnsi="Times New Roman" w:cs="Times New Roman"/>
          <w:sz w:val="24"/>
          <w:szCs w:val="24"/>
        </w:rPr>
        <w:t xml:space="preserve"> discussed in his session.</w:t>
      </w:r>
    </w:p>
    <w:p w:rsidR="00C8289B" w:rsidRDefault="00320382" w:rsidP="003203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brief</w:t>
      </w:r>
      <w:r w:rsidR="00C8289B" w:rsidRPr="00CD40FD">
        <w:rPr>
          <w:rFonts w:ascii="Times New Roman" w:hAnsi="Times New Roman" w:cs="Times New Roman"/>
          <w:sz w:val="24"/>
          <w:szCs w:val="24"/>
        </w:rPr>
        <w:t xml:space="preserve"> presentation about Child Justice Coordination Committee (CJCC)</w:t>
      </w:r>
      <w:r>
        <w:rPr>
          <w:rFonts w:ascii="Times New Roman" w:hAnsi="Times New Roman" w:cs="Times New Roman"/>
          <w:sz w:val="24"/>
          <w:szCs w:val="24"/>
        </w:rPr>
        <w:t xml:space="preserve">, </w:t>
      </w:r>
      <w:r w:rsidR="00C8289B" w:rsidRPr="00CD40FD">
        <w:rPr>
          <w:rFonts w:ascii="Times New Roman" w:hAnsi="Times New Roman" w:cs="Times New Roman"/>
          <w:sz w:val="24"/>
          <w:szCs w:val="24"/>
        </w:rPr>
        <w:t>Brief presentation of the problems experienced by CJCC</w:t>
      </w:r>
      <w:r>
        <w:rPr>
          <w:rFonts w:ascii="Times New Roman" w:hAnsi="Times New Roman" w:cs="Times New Roman"/>
          <w:sz w:val="24"/>
          <w:szCs w:val="24"/>
        </w:rPr>
        <w:t xml:space="preserve">, </w:t>
      </w:r>
      <w:r w:rsidR="00C8289B" w:rsidRPr="00CD40FD">
        <w:rPr>
          <w:rFonts w:ascii="Times New Roman" w:hAnsi="Times New Roman" w:cs="Times New Roman"/>
          <w:sz w:val="24"/>
          <w:szCs w:val="24"/>
        </w:rPr>
        <w:t>Expectation from the participants/Role of District Registrars</w:t>
      </w:r>
      <w:r>
        <w:rPr>
          <w:rFonts w:ascii="Times New Roman" w:hAnsi="Times New Roman" w:cs="Times New Roman"/>
          <w:sz w:val="24"/>
          <w:szCs w:val="24"/>
        </w:rPr>
        <w:t>. Feedback forms was collected from the participants, 90% of them stated that the ses</w:t>
      </w:r>
      <w:r w:rsidR="006404F3">
        <w:rPr>
          <w:rFonts w:ascii="Times New Roman" w:hAnsi="Times New Roman" w:cs="Times New Roman"/>
          <w:sz w:val="24"/>
          <w:szCs w:val="24"/>
        </w:rPr>
        <w:t>sions were effective and informative.</w:t>
      </w:r>
    </w:p>
    <w:p w:rsidR="00D97581" w:rsidRDefault="00D97581" w:rsidP="00320382">
      <w:pPr>
        <w:spacing w:after="0" w:line="240" w:lineRule="auto"/>
        <w:jc w:val="both"/>
        <w:rPr>
          <w:rFonts w:ascii="Times New Roman" w:hAnsi="Times New Roman" w:cs="Times New Roman"/>
          <w:sz w:val="24"/>
          <w:szCs w:val="24"/>
        </w:rPr>
      </w:pPr>
    </w:p>
    <w:p w:rsidR="00D97581" w:rsidRDefault="00D97581" w:rsidP="003203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Closing Ceremony, Sir, </w:t>
      </w:r>
      <w:proofErr w:type="spellStart"/>
      <w:r>
        <w:rPr>
          <w:rFonts w:ascii="Times New Roman" w:hAnsi="Times New Roman" w:cs="Times New Roman"/>
          <w:sz w:val="24"/>
          <w:szCs w:val="24"/>
        </w:rPr>
        <w:t>Mahendra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Upadhyaya</w:t>
      </w:r>
      <w:proofErr w:type="spellEnd"/>
      <w:r>
        <w:rPr>
          <w:rFonts w:ascii="Times New Roman" w:hAnsi="Times New Roman" w:cs="Times New Roman"/>
          <w:sz w:val="24"/>
          <w:szCs w:val="24"/>
        </w:rPr>
        <w:t xml:space="preserve"> instructed all the registrar’s to work in close coordination </w:t>
      </w:r>
      <w:r w:rsidR="006D4120">
        <w:rPr>
          <w:rFonts w:ascii="Times New Roman" w:hAnsi="Times New Roman" w:cs="Times New Roman"/>
          <w:sz w:val="24"/>
          <w:szCs w:val="24"/>
        </w:rPr>
        <w:t>with Supreme</w:t>
      </w:r>
      <w:r>
        <w:rPr>
          <w:rFonts w:ascii="Times New Roman" w:hAnsi="Times New Roman" w:cs="Times New Roman"/>
          <w:sz w:val="24"/>
          <w:szCs w:val="24"/>
        </w:rPr>
        <w:t xml:space="preserve"> Court</w:t>
      </w:r>
      <w:r w:rsidR="00EB2118">
        <w:rPr>
          <w:rFonts w:ascii="Times New Roman" w:hAnsi="Times New Roman" w:cs="Times New Roman"/>
          <w:sz w:val="24"/>
          <w:szCs w:val="24"/>
        </w:rPr>
        <w:t xml:space="preserve"> for any Problem and </w:t>
      </w:r>
      <w:r>
        <w:rPr>
          <w:rFonts w:ascii="Times New Roman" w:hAnsi="Times New Roman" w:cs="Times New Roman"/>
          <w:sz w:val="24"/>
          <w:szCs w:val="24"/>
        </w:rPr>
        <w:t>Child Justice Coordination Committee S</w:t>
      </w:r>
      <w:r w:rsidR="006D4120">
        <w:rPr>
          <w:rFonts w:ascii="Times New Roman" w:hAnsi="Times New Roman" w:cs="Times New Roman"/>
          <w:sz w:val="24"/>
          <w:szCs w:val="24"/>
        </w:rPr>
        <w:t xml:space="preserve">ecretariat for the </w:t>
      </w:r>
      <w:r w:rsidR="009A1124">
        <w:rPr>
          <w:rFonts w:ascii="Times New Roman" w:hAnsi="Times New Roman" w:cs="Times New Roman"/>
          <w:sz w:val="24"/>
          <w:szCs w:val="24"/>
        </w:rPr>
        <w:t>programs. He</w:t>
      </w:r>
      <w:r w:rsidR="006D4120">
        <w:rPr>
          <w:rFonts w:ascii="Times New Roman" w:hAnsi="Times New Roman" w:cs="Times New Roman"/>
          <w:sz w:val="24"/>
          <w:szCs w:val="24"/>
        </w:rPr>
        <w:t xml:space="preserve"> shared that committees have been formed to develop the draft </w:t>
      </w:r>
      <w:r w:rsidR="009A1124">
        <w:rPr>
          <w:rFonts w:ascii="Times New Roman" w:hAnsi="Times New Roman" w:cs="Times New Roman"/>
          <w:sz w:val="24"/>
          <w:szCs w:val="24"/>
        </w:rPr>
        <w:t>of Child</w:t>
      </w:r>
      <w:r w:rsidR="006D4120">
        <w:rPr>
          <w:rFonts w:ascii="Times New Roman" w:hAnsi="Times New Roman" w:cs="Times New Roman"/>
          <w:sz w:val="24"/>
          <w:szCs w:val="24"/>
        </w:rPr>
        <w:t xml:space="preserve"> Justice </w:t>
      </w:r>
      <w:r w:rsidR="009A1124">
        <w:rPr>
          <w:rFonts w:ascii="Times New Roman" w:hAnsi="Times New Roman" w:cs="Times New Roman"/>
          <w:sz w:val="24"/>
          <w:szCs w:val="24"/>
        </w:rPr>
        <w:t>Regulations</w:t>
      </w:r>
      <w:r w:rsidR="006D4120">
        <w:rPr>
          <w:rFonts w:ascii="Times New Roman" w:hAnsi="Times New Roman" w:cs="Times New Roman"/>
          <w:sz w:val="24"/>
          <w:szCs w:val="24"/>
        </w:rPr>
        <w:t>.</w:t>
      </w:r>
      <w:r w:rsidR="009A1124">
        <w:rPr>
          <w:rFonts w:ascii="Times New Roman" w:hAnsi="Times New Roman" w:cs="Times New Roman"/>
          <w:sz w:val="24"/>
          <w:szCs w:val="24"/>
        </w:rPr>
        <w:t xml:space="preserve"> He said the participants would utilize maximum of what they have learned from the training in their daily work to make the system child friendly and to contribute from individual level in the process </w:t>
      </w:r>
      <w:r w:rsidR="009264C1">
        <w:rPr>
          <w:rFonts w:ascii="Times New Roman" w:hAnsi="Times New Roman" w:cs="Times New Roman"/>
          <w:sz w:val="24"/>
          <w:szCs w:val="24"/>
        </w:rPr>
        <w:t>of making</w:t>
      </w:r>
      <w:r w:rsidR="009A1124">
        <w:rPr>
          <w:rFonts w:ascii="Times New Roman" w:hAnsi="Times New Roman" w:cs="Times New Roman"/>
          <w:sz w:val="24"/>
          <w:szCs w:val="24"/>
        </w:rPr>
        <w:t xml:space="preserve"> successful </w:t>
      </w:r>
      <w:r w:rsidR="009264C1">
        <w:rPr>
          <w:rFonts w:ascii="Times New Roman" w:hAnsi="Times New Roman" w:cs="Times New Roman"/>
          <w:sz w:val="24"/>
          <w:szCs w:val="24"/>
        </w:rPr>
        <w:t>c</w:t>
      </w:r>
      <w:r w:rsidR="009A1124">
        <w:rPr>
          <w:rFonts w:ascii="Times New Roman" w:hAnsi="Times New Roman" w:cs="Times New Roman"/>
          <w:sz w:val="24"/>
          <w:szCs w:val="24"/>
        </w:rPr>
        <w:t xml:space="preserve">hild Justice </w:t>
      </w:r>
      <w:proofErr w:type="gramStart"/>
      <w:r w:rsidR="009A1124">
        <w:rPr>
          <w:rFonts w:ascii="Times New Roman" w:hAnsi="Times New Roman" w:cs="Times New Roman"/>
          <w:sz w:val="24"/>
          <w:szCs w:val="24"/>
        </w:rPr>
        <w:t>system</w:t>
      </w:r>
      <w:proofErr w:type="gramEnd"/>
      <w:r w:rsidR="009A1124">
        <w:rPr>
          <w:rFonts w:ascii="Times New Roman" w:hAnsi="Times New Roman" w:cs="Times New Roman"/>
          <w:sz w:val="24"/>
          <w:szCs w:val="24"/>
        </w:rPr>
        <w:t xml:space="preserve"> in Nepal</w:t>
      </w: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r w:rsidRPr="00521039">
        <w:rPr>
          <w:rFonts w:ascii="Times New Roman" w:hAnsi="Times New Roman" w:cs="Times New Roman"/>
          <w:noProof/>
          <w:sz w:val="24"/>
          <w:szCs w:val="24"/>
        </w:rPr>
        <w:lastRenderedPageBreak/>
        <w:drawing>
          <wp:inline distT="0" distB="0" distL="0" distR="0">
            <wp:extent cx="5943600" cy="3343275"/>
            <wp:effectExtent l="0" t="0" r="0" b="9525"/>
            <wp:docPr id="4" name="Picture 4" descr="D:\UNICEF\2018\Quarterly Reports\Third Quarter\District Registrar's Training\Photographs\20181122_09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CEF\2018\Quarterly Reports\Third Quarter\District Registrar's Training\Photographs\20181122_0932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521039" w:rsidRDefault="00521039" w:rsidP="00320382">
      <w:pPr>
        <w:spacing w:after="0" w:line="240" w:lineRule="auto"/>
        <w:jc w:val="both"/>
        <w:rPr>
          <w:rFonts w:ascii="Times New Roman" w:hAnsi="Times New Roman" w:cs="Times New Roman"/>
          <w:sz w:val="24"/>
          <w:szCs w:val="24"/>
        </w:rPr>
      </w:pPr>
    </w:p>
    <w:p w:rsidR="00D97581" w:rsidRDefault="00521039" w:rsidP="00320382">
      <w:pPr>
        <w:spacing w:after="0" w:line="240" w:lineRule="auto"/>
        <w:jc w:val="both"/>
        <w:rPr>
          <w:rFonts w:ascii="Times New Roman" w:hAnsi="Times New Roman" w:cs="Times New Roman"/>
          <w:b/>
          <w:sz w:val="24"/>
          <w:szCs w:val="24"/>
        </w:rPr>
      </w:pPr>
      <w:r w:rsidRPr="00521039">
        <w:rPr>
          <w:rFonts w:ascii="Times New Roman" w:hAnsi="Times New Roman" w:cs="Times New Roman"/>
          <w:b/>
          <w:noProof/>
          <w:sz w:val="24"/>
          <w:szCs w:val="24"/>
        </w:rPr>
        <w:drawing>
          <wp:inline distT="0" distB="0" distL="0" distR="0">
            <wp:extent cx="5943600" cy="3344091"/>
            <wp:effectExtent l="0" t="0" r="0" b="8890"/>
            <wp:docPr id="5" name="Picture 5" descr="D:\UNICEF\2018\Quarterly Reports\Third Quarter\District Registrar's Training\Photographs\20181123_09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CEF\2018\Quarterly Reports\Third Quarter\District Registrar's Training\Photographs\20181123_0921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4091"/>
                    </a:xfrm>
                    <a:prstGeom prst="rect">
                      <a:avLst/>
                    </a:prstGeom>
                    <a:noFill/>
                    <a:ln>
                      <a:noFill/>
                    </a:ln>
                  </pic:spPr>
                </pic:pic>
              </a:graphicData>
            </a:graphic>
          </wp:inline>
        </w:drawing>
      </w:r>
    </w:p>
    <w:p w:rsidR="00521039" w:rsidRDefault="00521039" w:rsidP="00320382">
      <w:pPr>
        <w:spacing w:after="0" w:line="240" w:lineRule="auto"/>
        <w:jc w:val="both"/>
        <w:rPr>
          <w:rFonts w:ascii="Times New Roman" w:hAnsi="Times New Roman" w:cs="Times New Roman"/>
          <w:b/>
          <w:sz w:val="24"/>
          <w:szCs w:val="24"/>
        </w:rPr>
      </w:pPr>
    </w:p>
    <w:p w:rsidR="00521039" w:rsidRPr="00CD40FD" w:rsidRDefault="00521039" w:rsidP="00320382">
      <w:pPr>
        <w:spacing w:after="0" w:line="240" w:lineRule="auto"/>
        <w:jc w:val="both"/>
        <w:rPr>
          <w:rFonts w:ascii="Times New Roman" w:hAnsi="Times New Roman" w:cs="Times New Roman"/>
          <w:b/>
          <w:sz w:val="24"/>
          <w:szCs w:val="24"/>
        </w:rPr>
      </w:pPr>
    </w:p>
    <w:p w:rsidR="00E3734C" w:rsidRPr="00CD40FD" w:rsidRDefault="00E3734C" w:rsidP="00AF5FC1">
      <w:pPr>
        <w:spacing w:after="0"/>
        <w:jc w:val="both"/>
        <w:rPr>
          <w:rFonts w:ascii="Times New Roman" w:hAnsi="Times New Roman" w:cs="Times New Roman"/>
          <w:b/>
          <w:sz w:val="24"/>
          <w:szCs w:val="24"/>
          <w:u w:val="single"/>
        </w:rPr>
      </w:pPr>
    </w:p>
    <w:p w:rsidR="00E3734C" w:rsidRPr="00CD40FD" w:rsidRDefault="00E3734C" w:rsidP="00AF5FC1">
      <w:pPr>
        <w:spacing w:after="0"/>
        <w:jc w:val="both"/>
        <w:rPr>
          <w:rFonts w:ascii="Times New Roman" w:hAnsi="Times New Roman" w:cs="Times New Roman"/>
          <w:b/>
          <w:sz w:val="24"/>
          <w:szCs w:val="24"/>
          <w:u w:val="single"/>
        </w:rPr>
      </w:pPr>
    </w:p>
    <w:p w:rsidR="00E3734C" w:rsidRPr="00CD40FD" w:rsidRDefault="00E3734C" w:rsidP="00AF5FC1">
      <w:pPr>
        <w:spacing w:after="0"/>
        <w:jc w:val="both"/>
        <w:rPr>
          <w:rFonts w:ascii="Times New Roman" w:hAnsi="Times New Roman" w:cs="Times New Roman"/>
          <w:b/>
          <w:sz w:val="24"/>
          <w:szCs w:val="24"/>
          <w:u w:val="single"/>
        </w:rPr>
      </w:pPr>
    </w:p>
    <w:p w:rsidR="0016226B" w:rsidRPr="00CD40FD" w:rsidRDefault="0016226B" w:rsidP="00AF5FC1">
      <w:pPr>
        <w:spacing w:after="0"/>
        <w:jc w:val="both"/>
        <w:rPr>
          <w:rFonts w:ascii="Times New Roman" w:hAnsi="Times New Roman" w:cs="Times New Roman"/>
          <w:sz w:val="24"/>
          <w:szCs w:val="24"/>
        </w:rPr>
      </w:pPr>
    </w:p>
    <w:p w:rsidR="00FF5FED" w:rsidRDefault="00521039" w:rsidP="00AF5FC1">
      <w:pPr>
        <w:spacing w:after="0"/>
        <w:jc w:val="both"/>
        <w:rPr>
          <w:rFonts w:ascii="Times New Roman" w:hAnsi="Times New Roman" w:cs="Times New Roman"/>
          <w:sz w:val="24"/>
          <w:szCs w:val="24"/>
        </w:rPr>
      </w:pPr>
      <w:r w:rsidRPr="00521039">
        <w:rPr>
          <w:rFonts w:ascii="Times New Roman" w:hAnsi="Times New Roman" w:cs="Times New Roman"/>
          <w:noProof/>
          <w:sz w:val="24"/>
          <w:szCs w:val="24"/>
        </w:rPr>
        <w:drawing>
          <wp:inline distT="0" distB="0" distL="0" distR="0">
            <wp:extent cx="5943600" cy="3343275"/>
            <wp:effectExtent l="0" t="0" r="0" b="9525"/>
            <wp:docPr id="7" name="Picture 7" descr="D:\UNICEF\2018\Quarterly Reports\Third Quarter\District Registrar's Training\Photographs\20181123_13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CEF\2018\Quarterly Reports\Third Quarter\District Registrar's Training\Photographs\20181123_1314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21039" w:rsidRDefault="00521039" w:rsidP="00AF5FC1">
      <w:pPr>
        <w:spacing w:after="0"/>
        <w:jc w:val="both"/>
        <w:rPr>
          <w:rFonts w:ascii="Times New Roman" w:hAnsi="Times New Roman" w:cs="Times New Roman"/>
          <w:sz w:val="24"/>
          <w:szCs w:val="24"/>
        </w:rPr>
      </w:pPr>
    </w:p>
    <w:p w:rsidR="00521039" w:rsidRDefault="00521039" w:rsidP="00AF5FC1">
      <w:pPr>
        <w:spacing w:after="0"/>
        <w:jc w:val="both"/>
        <w:rPr>
          <w:rFonts w:ascii="Times New Roman" w:hAnsi="Times New Roman" w:cs="Times New Roman"/>
          <w:sz w:val="24"/>
          <w:szCs w:val="24"/>
        </w:rPr>
      </w:pPr>
    </w:p>
    <w:p w:rsidR="00521039" w:rsidRDefault="00521039" w:rsidP="00AF5FC1">
      <w:pPr>
        <w:spacing w:after="0"/>
        <w:jc w:val="both"/>
        <w:rPr>
          <w:rFonts w:ascii="Times New Roman" w:hAnsi="Times New Roman" w:cs="Times New Roman"/>
          <w:sz w:val="24"/>
          <w:szCs w:val="24"/>
        </w:rPr>
      </w:pPr>
    </w:p>
    <w:p w:rsidR="00521039" w:rsidRDefault="00521039" w:rsidP="00AF5FC1">
      <w:pPr>
        <w:spacing w:after="0"/>
        <w:jc w:val="both"/>
        <w:rPr>
          <w:rFonts w:ascii="Times New Roman" w:hAnsi="Times New Roman" w:cs="Times New Roman"/>
          <w:sz w:val="24"/>
          <w:szCs w:val="24"/>
        </w:rPr>
      </w:pPr>
    </w:p>
    <w:p w:rsidR="00521039" w:rsidRPr="00CD40FD" w:rsidRDefault="00521039" w:rsidP="00AF5FC1">
      <w:pPr>
        <w:spacing w:after="0"/>
        <w:jc w:val="both"/>
        <w:rPr>
          <w:rFonts w:ascii="Times New Roman" w:hAnsi="Times New Roman" w:cs="Times New Roman"/>
          <w:sz w:val="24"/>
          <w:szCs w:val="24"/>
        </w:rPr>
      </w:pPr>
    </w:p>
    <w:p w:rsidR="00FF5FED" w:rsidRPr="00CD40FD" w:rsidRDefault="00FF5FED" w:rsidP="00AF5FC1">
      <w:pPr>
        <w:spacing w:after="0"/>
        <w:jc w:val="both"/>
        <w:rPr>
          <w:rFonts w:ascii="Times New Roman" w:hAnsi="Times New Roman" w:cs="Times New Roman"/>
          <w:sz w:val="24"/>
          <w:szCs w:val="24"/>
        </w:rPr>
      </w:pPr>
    </w:p>
    <w:p w:rsidR="00FF5FED" w:rsidRPr="00CD40FD" w:rsidRDefault="00FF5FED" w:rsidP="00AF5FC1">
      <w:pPr>
        <w:spacing w:after="0"/>
        <w:jc w:val="both"/>
        <w:rPr>
          <w:rFonts w:ascii="Times New Roman" w:hAnsi="Times New Roman" w:cs="Times New Roman"/>
          <w:sz w:val="24"/>
          <w:szCs w:val="24"/>
        </w:rPr>
      </w:pPr>
    </w:p>
    <w:p w:rsidR="00FF5FED" w:rsidRPr="00CD40FD" w:rsidRDefault="00FF5FED" w:rsidP="00AF5FC1">
      <w:pPr>
        <w:spacing w:after="0"/>
        <w:jc w:val="both"/>
        <w:rPr>
          <w:rFonts w:ascii="Times New Roman" w:hAnsi="Times New Roman" w:cs="Times New Roman"/>
          <w:sz w:val="24"/>
          <w:szCs w:val="24"/>
        </w:rPr>
      </w:pPr>
    </w:p>
    <w:p w:rsidR="00FF5FED" w:rsidRPr="00CD40FD" w:rsidRDefault="00FF5FED" w:rsidP="00AF5FC1">
      <w:pPr>
        <w:spacing w:after="0"/>
        <w:jc w:val="both"/>
        <w:rPr>
          <w:rFonts w:ascii="Times New Roman" w:hAnsi="Times New Roman" w:cs="Times New Roman"/>
          <w:sz w:val="24"/>
          <w:szCs w:val="24"/>
        </w:rPr>
      </w:pPr>
    </w:p>
    <w:p w:rsidR="00645AF6" w:rsidRPr="00CD40FD" w:rsidRDefault="00521039" w:rsidP="00AF5FC1">
      <w:pPr>
        <w:spacing w:after="0"/>
        <w:jc w:val="both"/>
        <w:rPr>
          <w:rFonts w:ascii="Times New Roman" w:hAnsi="Times New Roman" w:cs="Times New Roman"/>
          <w:sz w:val="24"/>
          <w:szCs w:val="24"/>
        </w:rPr>
      </w:pPr>
      <w:r w:rsidRPr="00521039">
        <w:rPr>
          <w:rFonts w:ascii="Times New Roman" w:hAnsi="Times New Roman" w:cs="Times New Roman"/>
          <w:noProof/>
          <w:sz w:val="24"/>
          <w:szCs w:val="24"/>
        </w:rPr>
        <w:lastRenderedPageBreak/>
        <w:drawing>
          <wp:inline distT="0" distB="0" distL="0" distR="0">
            <wp:extent cx="5943600" cy="3344091"/>
            <wp:effectExtent l="0" t="0" r="0" b="8890"/>
            <wp:docPr id="8" name="Picture 8" descr="D:\UNICEF\2018\Quarterly Reports\Third Quarter\District Registrar's Training\Photographs\20181123_15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CEF\2018\Quarterly Reports\Third Quarter\District Registrar's Training\Photographs\20181123_1549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4091"/>
                    </a:xfrm>
                    <a:prstGeom prst="rect">
                      <a:avLst/>
                    </a:prstGeom>
                    <a:noFill/>
                    <a:ln>
                      <a:noFill/>
                    </a:ln>
                  </pic:spPr>
                </pic:pic>
              </a:graphicData>
            </a:graphic>
          </wp:inline>
        </w:drawing>
      </w:r>
    </w:p>
    <w:p w:rsidR="00FA20F1" w:rsidRPr="00CD40FD" w:rsidRDefault="00FA20F1" w:rsidP="00AF5FC1">
      <w:pPr>
        <w:spacing w:after="0"/>
        <w:jc w:val="both"/>
        <w:rPr>
          <w:rFonts w:ascii="Times New Roman" w:hAnsi="Times New Roman" w:cs="Times New Roman"/>
          <w:sz w:val="24"/>
          <w:szCs w:val="24"/>
        </w:rPr>
      </w:pPr>
    </w:p>
    <w:p w:rsidR="00FA20F1" w:rsidRPr="00CD40FD" w:rsidRDefault="00FA20F1" w:rsidP="00AF5FC1">
      <w:pPr>
        <w:spacing w:after="0"/>
        <w:jc w:val="both"/>
        <w:rPr>
          <w:rFonts w:ascii="Times New Roman" w:hAnsi="Times New Roman" w:cs="Times New Roman"/>
          <w:sz w:val="24"/>
          <w:szCs w:val="24"/>
        </w:rPr>
      </w:pPr>
    </w:p>
    <w:sectPr w:rsidR="00FA20F1" w:rsidRPr="00CD40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30059"/>
    <w:multiLevelType w:val="hybridMultilevel"/>
    <w:tmpl w:val="22C67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D107F3"/>
    <w:multiLevelType w:val="hybridMultilevel"/>
    <w:tmpl w:val="3762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5508B8"/>
    <w:multiLevelType w:val="hybridMultilevel"/>
    <w:tmpl w:val="53A4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E46D82"/>
    <w:multiLevelType w:val="hybridMultilevel"/>
    <w:tmpl w:val="A20A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E102BC"/>
    <w:multiLevelType w:val="hybridMultilevel"/>
    <w:tmpl w:val="17AC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5DC"/>
    <w:rsid w:val="00015073"/>
    <w:rsid w:val="000156B5"/>
    <w:rsid w:val="000316EF"/>
    <w:rsid w:val="00033554"/>
    <w:rsid w:val="00043704"/>
    <w:rsid w:val="00044143"/>
    <w:rsid w:val="00054004"/>
    <w:rsid w:val="000A7E45"/>
    <w:rsid w:val="000B3E0B"/>
    <w:rsid w:val="000F7A26"/>
    <w:rsid w:val="000F7BC7"/>
    <w:rsid w:val="001104C2"/>
    <w:rsid w:val="001456CD"/>
    <w:rsid w:val="0016226B"/>
    <w:rsid w:val="001823D1"/>
    <w:rsid w:val="001867EB"/>
    <w:rsid w:val="001A0D1F"/>
    <w:rsid w:val="001B5503"/>
    <w:rsid w:val="001C7827"/>
    <w:rsid w:val="001E610C"/>
    <w:rsid w:val="001F370D"/>
    <w:rsid w:val="00216392"/>
    <w:rsid w:val="00216BD6"/>
    <w:rsid w:val="00222696"/>
    <w:rsid w:val="0025077C"/>
    <w:rsid w:val="002A57F5"/>
    <w:rsid w:val="002D0950"/>
    <w:rsid w:val="002D20B6"/>
    <w:rsid w:val="002D39A3"/>
    <w:rsid w:val="00302219"/>
    <w:rsid w:val="00320382"/>
    <w:rsid w:val="00346737"/>
    <w:rsid w:val="003629B4"/>
    <w:rsid w:val="0039103C"/>
    <w:rsid w:val="003B2066"/>
    <w:rsid w:val="003B6A07"/>
    <w:rsid w:val="003C1C31"/>
    <w:rsid w:val="003D60DB"/>
    <w:rsid w:val="003D6DB8"/>
    <w:rsid w:val="003F1BC1"/>
    <w:rsid w:val="004133EB"/>
    <w:rsid w:val="00413A6E"/>
    <w:rsid w:val="004408A3"/>
    <w:rsid w:val="00444DB7"/>
    <w:rsid w:val="0046218E"/>
    <w:rsid w:val="00471109"/>
    <w:rsid w:val="004A7648"/>
    <w:rsid w:val="004D1B20"/>
    <w:rsid w:val="004D3E66"/>
    <w:rsid w:val="004E4E37"/>
    <w:rsid w:val="00507E39"/>
    <w:rsid w:val="00521039"/>
    <w:rsid w:val="00523D62"/>
    <w:rsid w:val="00552546"/>
    <w:rsid w:val="005634C9"/>
    <w:rsid w:val="00566D14"/>
    <w:rsid w:val="005879EB"/>
    <w:rsid w:val="00587B1D"/>
    <w:rsid w:val="005B5D88"/>
    <w:rsid w:val="00601D51"/>
    <w:rsid w:val="006102FA"/>
    <w:rsid w:val="00611EC0"/>
    <w:rsid w:val="00612A6E"/>
    <w:rsid w:val="0063372F"/>
    <w:rsid w:val="00634E6D"/>
    <w:rsid w:val="006404F3"/>
    <w:rsid w:val="00645AF6"/>
    <w:rsid w:val="006466C4"/>
    <w:rsid w:val="0065230F"/>
    <w:rsid w:val="0069611C"/>
    <w:rsid w:val="006B3449"/>
    <w:rsid w:val="006D0DA4"/>
    <w:rsid w:val="006D4120"/>
    <w:rsid w:val="006E69C6"/>
    <w:rsid w:val="00716E83"/>
    <w:rsid w:val="007444DD"/>
    <w:rsid w:val="007829B7"/>
    <w:rsid w:val="00783957"/>
    <w:rsid w:val="00787EA3"/>
    <w:rsid w:val="00797061"/>
    <w:rsid w:val="007B1D64"/>
    <w:rsid w:val="007C155D"/>
    <w:rsid w:val="007C324E"/>
    <w:rsid w:val="007D39BA"/>
    <w:rsid w:val="007E4274"/>
    <w:rsid w:val="007F2551"/>
    <w:rsid w:val="00805EC0"/>
    <w:rsid w:val="0082447B"/>
    <w:rsid w:val="00840D52"/>
    <w:rsid w:val="00872937"/>
    <w:rsid w:val="00895CEB"/>
    <w:rsid w:val="00901926"/>
    <w:rsid w:val="00912E70"/>
    <w:rsid w:val="0091390A"/>
    <w:rsid w:val="00914241"/>
    <w:rsid w:val="009264C1"/>
    <w:rsid w:val="009328A5"/>
    <w:rsid w:val="00954049"/>
    <w:rsid w:val="0097153E"/>
    <w:rsid w:val="00973A7A"/>
    <w:rsid w:val="00984F6E"/>
    <w:rsid w:val="00991CE9"/>
    <w:rsid w:val="009A06ED"/>
    <w:rsid w:val="009A1124"/>
    <w:rsid w:val="009B02E7"/>
    <w:rsid w:val="009D12D6"/>
    <w:rsid w:val="009D4F29"/>
    <w:rsid w:val="009D65DC"/>
    <w:rsid w:val="009E52C6"/>
    <w:rsid w:val="00A05541"/>
    <w:rsid w:val="00A15A63"/>
    <w:rsid w:val="00A46509"/>
    <w:rsid w:val="00A5411A"/>
    <w:rsid w:val="00A55F54"/>
    <w:rsid w:val="00A8325A"/>
    <w:rsid w:val="00AC594C"/>
    <w:rsid w:val="00AE0BF9"/>
    <w:rsid w:val="00AF5FC1"/>
    <w:rsid w:val="00B56507"/>
    <w:rsid w:val="00B82B45"/>
    <w:rsid w:val="00B85303"/>
    <w:rsid w:val="00B8665C"/>
    <w:rsid w:val="00B94F5B"/>
    <w:rsid w:val="00BA02FF"/>
    <w:rsid w:val="00BA6329"/>
    <w:rsid w:val="00BD2077"/>
    <w:rsid w:val="00BE6AB2"/>
    <w:rsid w:val="00C31395"/>
    <w:rsid w:val="00C36DB6"/>
    <w:rsid w:val="00C46C68"/>
    <w:rsid w:val="00C63184"/>
    <w:rsid w:val="00C71C76"/>
    <w:rsid w:val="00C72E32"/>
    <w:rsid w:val="00C8289B"/>
    <w:rsid w:val="00C845BA"/>
    <w:rsid w:val="00C942A5"/>
    <w:rsid w:val="00CD40FD"/>
    <w:rsid w:val="00D0292D"/>
    <w:rsid w:val="00D121DE"/>
    <w:rsid w:val="00D326AF"/>
    <w:rsid w:val="00D41783"/>
    <w:rsid w:val="00D422C7"/>
    <w:rsid w:val="00D64395"/>
    <w:rsid w:val="00D66DBA"/>
    <w:rsid w:val="00D97581"/>
    <w:rsid w:val="00DA1A3C"/>
    <w:rsid w:val="00DC070D"/>
    <w:rsid w:val="00DF4716"/>
    <w:rsid w:val="00DF5CC3"/>
    <w:rsid w:val="00DF6F08"/>
    <w:rsid w:val="00E01391"/>
    <w:rsid w:val="00E24FCB"/>
    <w:rsid w:val="00E3734C"/>
    <w:rsid w:val="00E6528B"/>
    <w:rsid w:val="00E661AA"/>
    <w:rsid w:val="00E75E63"/>
    <w:rsid w:val="00E75FBD"/>
    <w:rsid w:val="00EA6295"/>
    <w:rsid w:val="00EA7337"/>
    <w:rsid w:val="00EA7B23"/>
    <w:rsid w:val="00EB2118"/>
    <w:rsid w:val="00ED03D6"/>
    <w:rsid w:val="00ED5F10"/>
    <w:rsid w:val="00EE7523"/>
    <w:rsid w:val="00EF3F98"/>
    <w:rsid w:val="00F069F2"/>
    <w:rsid w:val="00F65310"/>
    <w:rsid w:val="00FA0F0A"/>
    <w:rsid w:val="00FA20F1"/>
    <w:rsid w:val="00FF5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55B789-6140-4214-815E-2A174618A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10C"/>
    <w:pPr>
      <w:ind w:left="720"/>
      <w:contextualSpacing/>
    </w:pPr>
  </w:style>
  <w:style w:type="table" w:styleId="TableGrid">
    <w:name w:val="Table Grid"/>
    <w:basedOn w:val="TableNormal"/>
    <w:uiPriority w:val="39"/>
    <w:rsid w:val="00C828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29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9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3732</Words>
  <Characters>21277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dc:creator>
  <cp:keywords/>
  <dc:description/>
  <cp:lastModifiedBy>user</cp:lastModifiedBy>
  <cp:revision>8</cp:revision>
  <cp:lastPrinted>2019-11-22T09:56:00Z</cp:lastPrinted>
  <dcterms:created xsi:type="dcterms:W3CDTF">2019-01-03T05:43:00Z</dcterms:created>
  <dcterms:modified xsi:type="dcterms:W3CDTF">2019-11-22T09:56:00Z</dcterms:modified>
</cp:coreProperties>
</file>